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Ind w:w="107" w:type="dxa"/>
        <w:tblLayout w:type="fixed"/>
        <w:tblCellMar>
          <w:left w:w="107" w:type="dxa"/>
          <w:right w:w="107" w:type="dxa"/>
        </w:tblCellMar>
        <w:tblLook w:val="0000"/>
      </w:tblPr>
      <w:tblGrid>
        <w:gridCol w:w="10260"/>
      </w:tblGrid>
      <w:tr w:rsidR="00A146D3" w:rsidRPr="00A146D3" w:rsidTr="00CD54CF">
        <w:tc>
          <w:tcPr>
            <w:tcW w:w="10260" w:type="dxa"/>
          </w:tcPr>
          <w:p w:rsidR="00124730" w:rsidRPr="00A146D3" w:rsidRDefault="009739FF" w:rsidP="00AF157D">
            <w:pPr>
              <w:ind w:firstLine="0"/>
              <w:jc w:val="center"/>
              <w:rPr>
                <w:color w:val="FF0000"/>
              </w:rPr>
            </w:pPr>
            <w:bookmarkStart w:id="0" w:name="_Hlk121149355"/>
            <w:r w:rsidRPr="00A146D3">
              <w:rPr>
                <w:noProof/>
                <w:color w:val="FF0000"/>
                <w:lang w:eastAsia="ru-RU"/>
              </w:rPr>
              <w:drawing>
                <wp:inline distT="0" distB="0" distL="0" distR="0">
                  <wp:extent cx="628650" cy="771525"/>
                  <wp:effectExtent l="19050" t="0" r="0" b="0"/>
                  <wp:docPr id="2" name="Рисунок 1" descr="Герб Ардатовского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Ардатовского района1"/>
                          <pic:cNvPicPr>
                            <a:picLocks noChangeAspect="1" noChangeArrowheads="1"/>
                          </pic:cNvPicPr>
                        </pic:nvPicPr>
                        <pic:blipFill>
                          <a:blip r:embed="rId6" cstate="print"/>
                          <a:srcRect/>
                          <a:stretch>
                            <a:fillRect/>
                          </a:stretch>
                        </pic:blipFill>
                        <pic:spPr bwMode="auto">
                          <a:xfrm>
                            <a:off x="0" y="0"/>
                            <a:ext cx="628650" cy="771525"/>
                          </a:xfrm>
                          <a:prstGeom prst="rect">
                            <a:avLst/>
                          </a:prstGeom>
                          <a:noFill/>
                          <a:ln w="9525">
                            <a:noFill/>
                            <a:miter lim="800000"/>
                            <a:headEnd/>
                            <a:tailEnd/>
                          </a:ln>
                        </pic:spPr>
                      </pic:pic>
                    </a:graphicData>
                  </a:graphic>
                </wp:inline>
              </w:drawing>
            </w:r>
          </w:p>
        </w:tc>
      </w:tr>
      <w:tr w:rsidR="00EC3A24" w:rsidRPr="00EC3A24" w:rsidTr="00CD54CF">
        <w:tc>
          <w:tcPr>
            <w:tcW w:w="10260" w:type="dxa"/>
          </w:tcPr>
          <w:tbl>
            <w:tblPr>
              <w:tblW w:w="10099" w:type="dxa"/>
              <w:tblLayout w:type="fixed"/>
              <w:tblCellMar>
                <w:left w:w="107" w:type="dxa"/>
                <w:right w:w="107" w:type="dxa"/>
              </w:tblCellMar>
              <w:tblLook w:val="0000"/>
            </w:tblPr>
            <w:tblGrid>
              <w:gridCol w:w="249"/>
              <w:gridCol w:w="3188"/>
              <w:gridCol w:w="4100"/>
              <w:gridCol w:w="1120"/>
              <w:gridCol w:w="1442"/>
            </w:tblGrid>
            <w:tr w:rsidR="00EC3A24" w:rsidRPr="00EC3A24" w:rsidTr="00AF157D">
              <w:tc>
                <w:tcPr>
                  <w:tcW w:w="10099" w:type="dxa"/>
                  <w:gridSpan w:val="5"/>
                  <w:shd w:val="clear" w:color="auto" w:fill="auto"/>
                </w:tcPr>
                <w:p w:rsidR="00124730" w:rsidRPr="00D45991" w:rsidRDefault="008D5A0F" w:rsidP="009739FF">
                  <w:pPr>
                    <w:ind w:firstLine="0"/>
                    <w:jc w:val="center"/>
                    <w:rPr>
                      <w:b/>
                      <w:sz w:val="40"/>
                      <w:szCs w:val="40"/>
                    </w:rPr>
                  </w:pPr>
                  <w:r w:rsidRPr="00D45991">
                    <w:rPr>
                      <w:b/>
                      <w:sz w:val="40"/>
                      <w:szCs w:val="40"/>
                    </w:rPr>
                    <w:t>СОВЕТ ДЕПУТАТОВ</w:t>
                  </w:r>
                </w:p>
              </w:tc>
            </w:tr>
            <w:tr w:rsidR="00EC3A24" w:rsidRPr="00EC3A24" w:rsidTr="00AF157D">
              <w:tc>
                <w:tcPr>
                  <w:tcW w:w="10099" w:type="dxa"/>
                  <w:gridSpan w:val="5"/>
                  <w:shd w:val="clear" w:color="auto" w:fill="auto"/>
                </w:tcPr>
                <w:p w:rsidR="00124730" w:rsidRPr="00D45991" w:rsidRDefault="00124730" w:rsidP="009739FF">
                  <w:pPr>
                    <w:pStyle w:val="1"/>
                    <w:spacing w:before="0" w:after="0"/>
                    <w:jc w:val="center"/>
                    <w:rPr>
                      <w:rFonts w:ascii="Times New Roman" w:hAnsi="Times New Roman" w:cs="Times New Roman"/>
                      <w:b w:val="0"/>
                      <w:bCs w:val="0"/>
                      <w:sz w:val="28"/>
                      <w:szCs w:val="28"/>
                    </w:rPr>
                  </w:pPr>
                  <w:r w:rsidRPr="00D45991">
                    <w:rPr>
                      <w:rFonts w:ascii="Times New Roman" w:hAnsi="Times New Roman" w:cs="Times New Roman"/>
                      <w:b w:val="0"/>
                      <w:bCs w:val="0"/>
                      <w:sz w:val="28"/>
                      <w:szCs w:val="28"/>
                    </w:rPr>
                    <w:t>Ардатовского муниципального округа Нижегородской области</w:t>
                  </w:r>
                </w:p>
              </w:tc>
            </w:tr>
            <w:tr w:rsidR="00EC3A24" w:rsidRPr="00EC3A24" w:rsidTr="00AF157D">
              <w:tc>
                <w:tcPr>
                  <w:tcW w:w="10099" w:type="dxa"/>
                  <w:gridSpan w:val="5"/>
                  <w:shd w:val="clear" w:color="auto" w:fill="auto"/>
                </w:tcPr>
                <w:p w:rsidR="00124730" w:rsidRPr="00D45991" w:rsidRDefault="00124730" w:rsidP="009739FF">
                  <w:pPr>
                    <w:ind w:firstLine="0"/>
                    <w:jc w:val="center"/>
                    <w:rPr>
                      <w:b/>
                      <w:sz w:val="40"/>
                      <w:szCs w:val="40"/>
                    </w:rPr>
                  </w:pPr>
                  <w:r w:rsidRPr="00D45991">
                    <w:rPr>
                      <w:b/>
                      <w:sz w:val="40"/>
                      <w:szCs w:val="40"/>
                    </w:rPr>
                    <w:t>РЕШЕНИЕ</w:t>
                  </w:r>
                </w:p>
              </w:tc>
            </w:tr>
            <w:tr w:rsidR="00EC3A24" w:rsidRPr="00EC3A24" w:rsidTr="00AF157D">
              <w:trPr>
                <w:trHeight w:val="273"/>
              </w:trPr>
              <w:tc>
                <w:tcPr>
                  <w:tcW w:w="10099" w:type="dxa"/>
                  <w:gridSpan w:val="5"/>
                  <w:shd w:val="clear" w:color="auto" w:fill="auto"/>
                </w:tcPr>
                <w:p w:rsidR="00124730" w:rsidRPr="00D45991" w:rsidRDefault="00124730" w:rsidP="009739FF">
                  <w:pPr>
                    <w:ind w:firstLine="0"/>
                  </w:pPr>
                </w:p>
              </w:tc>
            </w:tr>
            <w:tr w:rsidR="00EC3A24" w:rsidRPr="00EC3A24" w:rsidTr="00AF157D">
              <w:tc>
                <w:tcPr>
                  <w:tcW w:w="249" w:type="dxa"/>
                  <w:shd w:val="clear" w:color="auto" w:fill="auto"/>
                </w:tcPr>
                <w:p w:rsidR="00124730" w:rsidRPr="00D45991" w:rsidRDefault="00124730" w:rsidP="009739FF">
                  <w:pPr>
                    <w:rPr>
                      <w:sz w:val="26"/>
                    </w:rPr>
                  </w:pPr>
                </w:p>
              </w:tc>
              <w:tc>
                <w:tcPr>
                  <w:tcW w:w="3188" w:type="dxa"/>
                  <w:shd w:val="clear" w:color="auto" w:fill="auto"/>
                </w:tcPr>
                <w:p w:rsidR="00124730" w:rsidRPr="00D45991" w:rsidRDefault="00124730" w:rsidP="0096656B">
                  <w:pPr>
                    <w:ind w:firstLine="0"/>
                    <w:rPr>
                      <w:szCs w:val="28"/>
                    </w:rPr>
                  </w:pPr>
                  <w:r w:rsidRPr="00D45991">
                    <w:rPr>
                      <w:szCs w:val="28"/>
                    </w:rPr>
                    <w:t>202</w:t>
                  </w:r>
                  <w:r w:rsidR="0096656B" w:rsidRPr="00D45991">
                    <w:rPr>
                      <w:szCs w:val="28"/>
                    </w:rPr>
                    <w:t>6</w:t>
                  </w:r>
                  <w:r w:rsidRPr="00D45991">
                    <w:rPr>
                      <w:szCs w:val="28"/>
                    </w:rPr>
                    <w:t xml:space="preserve"> г</w:t>
                  </w:r>
                  <w:r w:rsidR="009739FF" w:rsidRPr="00D45991">
                    <w:rPr>
                      <w:szCs w:val="28"/>
                    </w:rPr>
                    <w:t>ода</w:t>
                  </w:r>
                </w:p>
              </w:tc>
              <w:tc>
                <w:tcPr>
                  <w:tcW w:w="4100" w:type="dxa"/>
                  <w:tcBorders>
                    <w:left w:val="nil"/>
                  </w:tcBorders>
                  <w:shd w:val="clear" w:color="auto" w:fill="auto"/>
                </w:tcPr>
                <w:p w:rsidR="00124730" w:rsidRPr="00D45991" w:rsidRDefault="00124730" w:rsidP="009739FF">
                  <w:pPr>
                    <w:pStyle w:val="2"/>
                    <w:spacing w:before="0" w:after="0"/>
                    <w:rPr>
                      <w:rFonts w:eastAsia="Times New Roman"/>
                    </w:rPr>
                  </w:pPr>
                </w:p>
              </w:tc>
              <w:tc>
                <w:tcPr>
                  <w:tcW w:w="1120" w:type="dxa"/>
                  <w:shd w:val="clear" w:color="auto" w:fill="auto"/>
                </w:tcPr>
                <w:p w:rsidR="00124730" w:rsidRPr="00D45991" w:rsidRDefault="00124730" w:rsidP="009739FF">
                  <w:pPr>
                    <w:jc w:val="right"/>
                    <w:rPr>
                      <w:sz w:val="26"/>
                    </w:rPr>
                  </w:pPr>
                </w:p>
                <w:p w:rsidR="00124730" w:rsidRPr="00D45991" w:rsidRDefault="00124730" w:rsidP="009739FF">
                  <w:pPr>
                    <w:jc w:val="right"/>
                    <w:rPr>
                      <w:sz w:val="26"/>
                    </w:rPr>
                  </w:pPr>
                </w:p>
              </w:tc>
              <w:tc>
                <w:tcPr>
                  <w:tcW w:w="1442" w:type="dxa"/>
                  <w:shd w:val="clear" w:color="auto" w:fill="auto"/>
                </w:tcPr>
                <w:p w:rsidR="00124730" w:rsidRPr="00D45991" w:rsidRDefault="00124730" w:rsidP="00DA48F3">
                  <w:pPr>
                    <w:ind w:firstLine="0"/>
                    <w:jc w:val="left"/>
                    <w:rPr>
                      <w:szCs w:val="28"/>
                    </w:rPr>
                  </w:pPr>
                  <w:r w:rsidRPr="00D45991">
                    <w:rPr>
                      <w:szCs w:val="28"/>
                    </w:rPr>
                    <w:t xml:space="preserve">№ </w:t>
                  </w:r>
                </w:p>
              </w:tc>
            </w:tr>
          </w:tbl>
          <w:p w:rsidR="00124730" w:rsidRPr="00EC3A24" w:rsidRDefault="00124730" w:rsidP="009739FF">
            <w:pPr>
              <w:ind w:firstLine="0"/>
              <w:rPr>
                <w:color w:val="002060"/>
              </w:rPr>
            </w:pPr>
          </w:p>
        </w:tc>
      </w:tr>
    </w:tbl>
    <w:p w:rsidR="005B7521" w:rsidRPr="00D45991" w:rsidRDefault="005B7521" w:rsidP="006D6D02">
      <w:pPr>
        <w:pStyle w:val="ConsPlusTitle"/>
        <w:jc w:val="center"/>
        <w:rPr>
          <w:rFonts w:ascii="Times New Roman" w:eastAsiaTheme="minorHAnsi" w:hAnsi="Times New Roman" w:cs="Times New Roman"/>
          <w:b w:val="0"/>
          <w:sz w:val="28"/>
          <w:szCs w:val="28"/>
          <w:lang w:eastAsia="en-US"/>
        </w:rPr>
      </w:pPr>
      <w:r w:rsidRPr="00D45991">
        <w:rPr>
          <w:rFonts w:ascii="Times New Roman" w:hAnsi="Times New Roman" w:cs="Times New Roman"/>
          <w:sz w:val="28"/>
          <w:szCs w:val="28"/>
        </w:rPr>
        <w:t>О</w:t>
      </w:r>
      <w:r w:rsidR="00DA48F3" w:rsidRPr="00D45991">
        <w:rPr>
          <w:rFonts w:ascii="Times New Roman" w:hAnsi="Times New Roman" w:cs="Times New Roman"/>
          <w:sz w:val="28"/>
          <w:szCs w:val="28"/>
        </w:rPr>
        <w:t>б утверждении положения</w:t>
      </w:r>
      <w:r w:rsidRPr="00D45991">
        <w:rPr>
          <w:rFonts w:ascii="Times New Roman" w:hAnsi="Times New Roman" w:cs="Times New Roman"/>
          <w:sz w:val="28"/>
          <w:szCs w:val="28"/>
        </w:rPr>
        <w:t xml:space="preserve"> </w:t>
      </w:r>
      <w:r w:rsidR="00991547" w:rsidRPr="00D45991">
        <w:rPr>
          <w:rFonts w:ascii="Times New Roman" w:hAnsi="Times New Roman" w:cs="Times New Roman"/>
          <w:sz w:val="28"/>
          <w:szCs w:val="28"/>
        </w:rPr>
        <w:t>о собраниях граждан в</w:t>
      </w:r>
      <w:r w:rsidR="006D6D02" w:rsidRPr="00D45991">
        <w:rPr>
          <w:rFonts w:ascii="Times New Roman" w:hAnsi="Times New Roman" w:cs="Times New Roman"/>
          <w:sz w:val="28"/>
          <w:szCs w:val="28"/>
        </w:rPr>
        <w:t xml:space="preserve"> </w:t>
      </w:r>
      <w:proofErr w:type="spellStart"/>
      <w:r w:rsidR="006D6D02" w:rsidRPr="00D45991">
        <w:rPr>
          <w:rFonts w:ascii="Times New Roman" w:hAnsi="Times New Roman" w:cs="Times New Roman"/>
          <w:sz w:val="28"/>
          <w:szCs w:val="28"/>
        </w:rPr>
        <w:t>Ардатовском</w:t>
      </w:r>
      <w:proofErr w:type="spellEnd"/>
      <w:r w:rsidR="006D6D02" w:rsidRPr="00D45991">
        <w:rPr>
          <w:rFonts w:ascii="Times New Roman" w:hAnsi="Times New Roman" w:cs="Times New Roman"/>
          <w:sz w:val="28"/>
          <w:szCs w:val="28"/>
        </w:rPr>
        <w:t xml:space="preserve"> муниципальном округе</w:t>
      </w:r>
      <w:r w:rsidR="00DA48F3" w:rsidRPr="00D45991">
        <w:rPr>
          <w:rFonts w:ascii="Times New Roman" w:eastAsiaTheme="minorHAnsi" w:hAnsi="Times New Roman" w:cs="Times New Roman"/>
          <w:sz w:val="28"/>
          <w:szCs w:val="28"/>
          <w:lang w:eastAsia="en-US"/>
        </w:rPr>
        <w:t xml:space="preserve"> Нижегородской области</w:t>
      </w:r>
    </w:p>
    <w:p w:rsidR="00DA48F3" w:rsidRPr="00D45991" w:rsidRDefault="00DA48F3" w:rsidP="00DA48F3">
      <w:pPr>
        <w:pStyle w:val="a5"/>
        <w:ind w:firstLine="0"/>
        <w:jc w:val="center"/>
        <w:rPr>
          <w:b/>
          <w:sz w:val="28"/>
          <w:szCs w:val="28"/>
        </w:rPr>
      </w:pPr>
    </w:p>
    <w:p w:rsidR="00124730" w:rsidRPr="00D45991" w:rsidRDefault="00656D00" w:rsidP="00ED2B7F">
      <w:pPr>
        <w:rPr>
          <w:sz w:val="22"/>
        </w:rPr>
      </w:pPr>
      <w:r w:rsidRPr="00D45991">
        <w:rPr>
          <w:bCs/>
          <w:szCs w:val="28"/>
        </w:rPr>
        <w:t xml:space="preserve">В соответствии </w:t>
      </w:r>
      <w:r w:rsidR="00EC67A6" w:rsidRPr="00D45991">
        <w:rPr>
          <w:bCs/>
          <w:szCs w:val="28"/>
        </w:rPr>
        <w:t>с</w:t>
      </w:r>
      <w:r w:rsidRPr="00D45991">
        <w:rPr>
          <w:szCs w:val="28"/>
        </w:rPr>
        <w:t xml:space="preserve"> </w:t>
      </w:r>
      <w:r w:rsidRPr="00D45991">
        <w:rPr>
          <w:bCs/>
          <w:szCs w:val="28"/>
        </w:rPr>
        <w:t>Федеральн</w:t>
      </w:r>
      <w:r w:rsidR="00EC67A6" w:rsidRPr="00D45991">
        <w:rPr>
          <w:bCs/>
          <w:szCs w:val="28"/>
        </w:rPr>
        <w:t>ым</w:t>
      </w:r>
      <w:r w:rsidRPr="00D45991">
        <w:rPr>
          <w:bCs/>
          <w:szCs w:val="28"/>
        </w:rPr>
        <w:t xml:space="preserve"> закон</w:t>
      </w:r>
      <w:r w:rsidR="00EC67A6" w:rsidRPr="00D45991">
        <w:rPr>
          <w:bCs/>
          <w:szCs w:val="28"/>
        </w:rPr>
        <w:t>ом</w:t>
      </w:r>
      <w:r w:rsidRPr="00D45991">
        <w:rPr>
          <w:bCs/>
          <w:szCs w:val="28"/>
        </w:rPr>
        <w:t xml:space="preserve"> от </w:t>
      </w:r>
      <w:r w:rsidRPr="00D45991">
        <w:rPr>
          <w:szCs w:val="28"/>
        </w:rPr>
        <w:t xml:space="preserve">20 </w:t>
      </w:r>
      <w:r w:rsidR="00991547" w:rsidRPr="00D45991">
        <w:rPr>
          <w:szCs w:val="28"/>
        </w:rPr>
        <w:t xml:space="preserve">марта 2025 года </w:t>
      </w:r>
      <w:r w:rsidRPr="00D45991">
        <w:rPr>
          <w:szCs w:val="28"/>
        </w:rPr>
        <w:t>№ 33-ФЗ "</w:t>
      </w:r>
      <w:r w:rsidRPr="00D45991">
        <w:rPr>
          <w:bCs/>
          <w:szCs w:val="28"/>
        </w:rPr>
        <w:t>Об общих принципах организации</w:t>
      </w:r>
      <w:r w:rsidR="00D45991">
        <w:rPr>
          <w:bCs/>
          <w:szCs w:val="28"/>
        </w:rPr>
        <w:t xml:space="preserve"> </w:t>
      </w:r>
      <w:r w:rsidRPr="00D45991">
        <w:rPr>
          <w:bCs/>
          <w:szCs w:val="28"/>
        </w:rPr>
        <w:t>местного самоуправления в единой системе публичной власти"</w:t>
      </w:r>
      <w:r w:rsidR="00DD0593">
        <w:rPr>
          <w:bCs/>
          <w:szCs w:val="28"/>
        </w:rPr>
        <w:t>, Уставом Ардатовского муниципального округа Нижегородской области</w:t>
      </w:r>
    </w:p>
    <w:p w:rsidR="00124730" w:rsidRPr="00D45991" w:rsidRDefault="00124730" w:rsidP="00ED2B7F">
      <w:pPr>
        <w:rPr>
          <w:szCs w:val="28"/>
        </w:rPr>
      </w:pPr>
      <w:r w:rsidRPr="00D45991">
        <w:rPr>
          <w:b/>
          <w:szCs w:val="28"/>
        </w:rPr>
        <w:t>Совет депутатов решил</w:t>
      </w:r>
      <w:r w:rsidRPr="00D45991">
        <w:rPr>
          <w:szCs w:val="28"/>
        </w:rPr>
        <w:t>:</w:t>
      </w:r>
    </w:p>
    <w:p w:rsidR="00656D00" w:rsidRPr="00D45991" w:rsidRDefault="00656D00" w:rsidP="00ED2B7F">
      <w:pPr>
        <w:pStyle w:val="a3"/>
        <w:numPr>
          <w:ilvl w:val="0"/>
          <w:numId w:val="6"/>
        </w:numPr>
        <w:ind w:left="0" w:firstLine="709"/>
        <w:jc w:val="both"/>
        <w:rPr>
          <w:rFonts w:ascii="Times New Roman" w:hAnsi="Times New Roman" w:cs="Times New Roman"/>
          <w:color w:val="auto"/>
          <w:sz w:val="28"/>
          <w:szCs w:val="28"/>
        </w:rPr>
      </w:pPr>
      <w:r w:rsidRPr="00D45991">
        <w:rPr>
          <w:rFonts w:ascii="Times New Roman" w:hAnsi="Times New Roman" w:cs="Times New Roman"/>
          <w:color w:val="auto"/>
          <w:sz w:val="28"/>
          <w:szCs w:val="28"/>
        </w:rPr>
        <w:t>Утвердить положение</w:t>
      </w:r>
      <w:r w:rsidR="003735BD" w:rsidRPr="00D45991">
        <w:rPr>
          <w:rFonts w:ascii="Times New Roman" w:hAnsi="Times New Roman" w:cs="Times New Roman"/>
          <w:color w:val="auto"/>
          <w:sz w:val="28"/>
          <w:szCs w:val="28"/>
        </w:rPr>
        <w:t xml:space="preserve"> о</w:t>
      </w:r>
      <w:r w:rsidRPr="00D45991">
        <w:rPr>
          <w:rFonts w:ascii="Times New Roman" w:hAnsi="Times New Roman" w:cs="Times New Roman"/>
          <w:color w:val="auto"/>
          <w:sz w:val="28"/>
          <w:szCs w:val="28"/>
        </w:rPr>
        <w:t xml:space="preserve"> </w:t>
      </w:r>
      <w:r w:rsidR="00991547" w:rsidRPr="00D45991">
        <w:rPr>
          <w:rFonts w:ascii="Times New Roman" w:hAnsi="Times New Roman" w:cs="Times New Roman"/>
          <w:color w:val="auto"/>
          <w:sz w:val="28"/>
          <w:szCs w:val="28"/>
        </w:rPr>
        <w:t xml:space="preserve">собраниях граждан </w:t>
      </w:r>
      <w:r w:rsidRPr="00D45991">
        <w:rPr>
          <w:rFonts w:ascii="Times New Roman" w:hAnsi="Times New Roman" w:cs="Times New Roman"/>
          <w:color w:val="auto"/>
          <w:sz w:val="28"/>
          <w:szCs w:val="28"/>
        </w:rPr>
        <w:t xml:space="preserve">в </w:t>
      </w:r>
      <w:proofErr w:type="spellStart"/>
      <w:r w:rsidRPr="00D45991">
        <w:rPr>
          <w:rFonts w:ascii="Times New Roman" w:eastAsiaTheme="minorHAnsi" w:hAnsi="Times New Roman" w:cs="Times New Roman"/>
          <w:color w:val="auto"/>
          <w:sz w:val="28"/>
          <w:szCs w:val="28"/>
          <w:lang w:eastAsia="en-US"/>
        </w:rPr>
        <w:t>Ардатовском</w:t>
      </w:r>
      <w:proofErr w:type="spellEnd"/>
      <w:r w:rsidRPr="00D45991">
        <w:rPr>
          <w:rFonts w:ascii="Times New Roman" w:eastAsiaTheme="minorHAnsi" w:hAnsi="Times New Roman" w:cs="Times New Roman"/>
          <w:color w:val="auto"/>
          <w:sz w:val="28"/>
          <w:szCs w:val="28"/>
          <w:lang w:eastAsia="en-US"/>
        </w:rPr>
        <w:t xml:space="preserve"> муниципальном округе Нижегородской области согласно приложению к настоящему решению.</w:t>
      </w:r>
    </w:p>
    <w:p w:rsidR="00656D00" w:rsidRDefault="00656D00" w:rsidP="00ED2B7F">
      <w:pPr>
        <w:pStyle w:val="a5"/>
        <w:numPr>
          <w:ilvl w:val="0"/>
          <w:numId w:val="6"/>
        </w:numPr>
        <w:ind w:left="0" w:firstLine="709"/>
        <w:rPr>
          <w:sz w:val="28"/>
          <w:szCs w:val="28"/>
        </w:rPr>
      </w:pPr>
      <w:r w:rsidRPr="00D45991">
        <w:rPr>
          <w:sz w:val="28"/>
          <w:szCs w:val="28"/>
        </w:rPr>
        <w:t>Отменить:</w:t>
      </w:r>
    </w:p>
    <w:p w:rsidR="00345051" w:rsidRPr="00ED2B7F" w:rsidRDefault="00345051" w:rsidP="00ED2B7F">
      <w:pPr>
        <w:rPr>
          <w:szCs w:val="28"/>
        </w:rPr>
      </w:pPr>
      <w:r w:rsidRPr="00ED2B7F">
        <w:rPr>
          <w:szCs w:val="28"/>
        </w:rPr>
        <w:t>- решение Совета депутатов Ардатовского муниципального округа Нижегородской области от 14 декабря 2022 года № 115 "Об утверждении положения о порядке назначения и проведения собрания, конференции граждан Ардатовского муниципального округа Нижегородской области в целях рассмотрения и обсуждения вопросов внесения инициативных проектов",</w:t>
      </w:r>
    </w:p>
    <w:p w:rsidR="00345051" w:rsidRPr="00ED2B7F" w:rsidRDefault="00345051" w:rsidP="00ED2B7F">
      <w:pPr>
        <w:pStyle w:val="a5"/>
        <w:ind w:firstLine="709"/>
        <w:rPr>
          <w:sz w:val="28"/>
          <w:szCs w:val="28"/>
        </w:rPr>
      </w:pPr>
      <w:r w:rsidRPr="00ED2B7F">
        <w:rPr>
          <w:szCs w:val="28"/>
        </w:rPr>
        <w:t xml:space="preserve">- </w:t>
      </w:r>
      <w:r w:rsidRPr="00ED2B7F">
        <w:rPr>
          <w:sz w:val="28"/>
          <w:szCs w:val="28"/>
        </w:rPr>
        <w:t>решение Совета депутатов Ардатовского муниципального округа Нижегородской области</w:t>
      </w:r>
      <w:r w:rsidRPr="00ED2B7F">
        <w:rPr>
          <w:szCs w:val="28"/>
        </w:rPr>
        <w:t xml:space="preserve"> от 30 января 2025 года № 22 "</w:t>
      </w:r>
      <w:r w:rsidRPr="00ED2B7F">
        <w:rPr>
          <w:sz w:val="28"/>
          <w:szCs w:val="28"/>
        </w:rPr>
        <w:t>О внесении изменений в решение Совета депутатов Ардатовского муниципального округа Нижегородской области от 14 декабря 2022 года № 115",</w:t>
      </w:r>
    </w:p>
    <w:p w:rsidR="00A56EF3" w:rsidRPr="00ED2B7F" w:rsidRDefault="00A56EF3" w:rsidP="00ED2B7F">
      <w:pPr>
        <w:pStyle w:val="ConsPlusTitle"/>
        <w:widowControl/>
        <w:ind w:firstLine="709"/>
        <w:jc w:val="both"/>
        <w:rPr>
          <w:rFonts w:ascii="Times New Roman" w:hAnsi="Times New Roman" w:cs="Times New Roman"/>
          <w:b w:val="0"/>
          <w:sz w:val="28"/>
          <w:szCs w:val="28"/>
        </w:rPr>
      </w:pPr>
      <w:r w:rsidRPr="00ED2B7F">
        <w:rPr>
          <w:rFonts w:ascii="Times New Roman" w:hAnsi="Times New Roman" w:cs="Times New Roman"/>
          <w:b w:val="0"/>
          <w:sz w:val="28"/>
          <w:szCs w:val="28"/>
        </w:rPr>
        <w:t>- решение Совета депутатов Ардатовского муниципального округа Нижегородской области от 02 марта 2023 года № 64 "О</w:t>
      </w:r>
      <w:r w:rsidRPr="00ED2B7F">
        <w:rPr>
          <w:rFonts w:ascii="Times New Roman" w:eastAsia="Calibri" w:hAnsi="Times New Roman" w:cs="Times New Roman"/>
          <w:b w:val="0"/>
          <w:sz w:val="28"/>
          <w:szCs w:val="28"/>
          <w:lang w:eastAsia="en-US"/>
        </w:rPr>
        <w:t xml:space="preserve"> конференциях граждан (собраниях делегатов) в муниципальном образовании - </w:t>
      </w:r>
      <w:proofErr w:type="spellStart"/>
      <w:r w:rsidRPr="00ED2B7F">
        <w:rPr>
          <w:rFonts w:ascii="Times New Roman" w:eastAsia="Calibri" w:hAnsi="Times New Roman" w:cs="Times New Roman"/>
          <w:b w:val="0"/>
          <w:sz w:val="28"/>
          <w:szCs w:val="28"/>
          <w:lang w:eastAsia="en-US"/>
        </w:rPr>
        <w:t>Ардатовский</w:t>
      </w:r>
      <w:proofErr w:type="spellEnd"/>
      <w:r w:rsidRPr="00ED2B7F">
        <w:rPr>
          <w:rFonts w:ascii="Times New Roman" w:eastAsia="Calibri" w:hAnsi="Times New Roman" w:cs="Times New Roman"/>
          <w:b w:val="0"/>
          <w:sz w:val="28"/>
          <w:szCs w:val="28"/>
          <w:lang w:eastAsia="en-US"/>
        </w:rPr>
        <w:t xml:space="preserve"> муниципальный округ Нижегородской области</w:t>
      </w:r>
      <w:r w:rsidR="009F16CC" w:rsidRPr="00ED2B7F">
        <w:rPr>
          <w:rFonts w:ascii="Times New Roman" w:eastAsia="Calibri" w:hAnsi="Times New Roman" w:cs="Times New Roman"/>
          <w:b w:val="0"/>
          <w:sz w:val="28"/>
          <w:szCs w:val="28"/>
          <w:lang w:eastAsia="en-US"/>
        </w:rPr>
        <w:t>",</w:t>
      </w:r>
    </w:p>
    <w:p w:rsidR="0079630C" w:rsidRPr="00D45991" w:rsidRDefault="00656D00" w:rsidP="00ED2B7F">
      <w:pPr>
        <w:rPr>
          <w:szCs w:val="28"/>
        </w:rPr>
      </w:pPr>
      <w:r w:rsidRPr="00ED2B7F">
        <w:rPr>
          <w:szCs w:val="28"/>
        </w:rPr>
        <w:t>-</w:t>
      </w:r>
      <w:r w:rsidR="005B7521" w:rsidRPr="00ED2B7F">
        <w:rPr>
          <w:szCs w:val="28"/>
        </w:rPr>
        <w:t xml:space="preserve"> решение Совета депутатов Ардатовского муниципального округа Нижегородской области от </w:t>
      </w:r>
      <w:r w:rsidR="0079630C" w:rsidRPr="00ED2B7F">
        <w:rPr>
          <w:szCs w:val="28"/>
        </w:rPr>
        <w:t>27 февраля 2025 года № 35 "</w:t>
      </w:r>
      <w:bookmarkStart w:id="1" w:name="_Hlk113441807"/>
      <w:r w:rsidR="0079630C" w:rsidRPr="00ED2B7F">
        <w:rPr>
          <w:bCs/>
          <w:szCs w:val="28"/>
        </w:rPr>
        <w:t xml:space="preserve">О внесении изменений в решение Совета депутатов Ардатовского муниципального округа Нижегородской области от </w:t>
      </w:r>
      <w:r w:rsidR="0079630C" w:rsidRPr="00ED2B7F">
        <w:rPr>
          <w:szCs w:val="28"/>
        </w:rPr>
        <w:t>02 марта 2023 года № 64".</w:t>
      </w:r>
    </w:p>
    <w:bookmarkEnd w:id="1"/>
    <w:p w:rsidR="00656D00" w:rsidRPr="00D45991" w:rsidRDefault="00656D00" w:rsidP="00ED2B7F">
      <w:pPr>
        <w:pStyle w:val="a3"/>
        <w:ind w:left="0" w:firstLine="709"/>
        <w:jc w:val="both"/>
        <w:rPr>
          <w:rFonts w:ascii="Times New Roman" w:hAnsi="Times New Roman" w:cs="Times New Roman"/>
          <w:color w:val="auto"/>
          <w:sz w:val="28"/>
          <w:szCs w:val="28"/>
        </w:rPr>
      </w:pPr>
      <w:r w:rsidRPr="00D45991">
        <w:rPr>
          <w:rFonts w:ascii="Times New Roman" w:hAnsi="Times New Roman" w:cs="Times New Roman"/>
          <w:bCs/>
          <w:color w:val="auto"/>
          <w:sz w:val="28"/>
          <w:szCs w:val="28"/>
        </w:rPr>
        <w:t>3. Настоящее решение вступает в силу с</w:t>
      </w:r>
      <w:r w:rsidR="00656CA6" w:rsidRPr="00D45991">
        <w:rPr>
          <w:rFonts w:ascii="Times New Roman" w:hAnsi="Times New Roman" w:cs="Times New Roman"/>
          <w:bCs/>
          <w:color w:val="auto"/>
          <w:sz w:val="28"/>
          <w:szCs w:val="28"/>
        </w:rPr>
        <w:t>о дня его</w:t>
      </w:r>
      <w:r w:rsidRPr="00D45991">
        <w:rPr>
          <w:rFonts w:ascii="Times New Roman" w:hAnsi="Times New Roman" w:cs="Times New Roman"/>
          <w:color w:val="auto"/>
          <w:sz w:val="28"/>
          <w:szCs w:val="28"/>
        </w:rPr>
        <w:t xml:space="preserve"> опубликовани</w:t>
      </w:r>
      <w:r w:rsidR="00656CA6" w:rsidRPr="00D45991">
        <w:rPr>
          <w:rFonts w:ascii="Times New Roman" w:hAnsi="Times New Roman" w:cs="Times New Roman"/>
          <w:color w:val="auto"/>
          <w:sz w:val="28"/>
          <w:szCs w:val="28"/>
        </w:rPr>
        <w:t>я</w:t>
      </w:r>
      <w:r w:rsidRPr="00D45991">
        <w:rPr>
          <w:rFonts w:ascii="Times New Roman" w:hAnsi="Times New Roman" w:cs="Times New Roman"/>
          <w:color w:val="auto"/>
          <w:sz w:val="28"/>
          <w:szCs w:val="28"/>
        </w:rPr>
        <w:t xml:space="preserve"> в газете "Наша жизнь".</w:t>
      </w:r>
    </w:p>
    <w:p w:rsidR="00084E8A" w:rsidRPr="00D45991" w:rsidRDefault="00084E8A" w:rsidP="00084E8A">
      <w:pPr>
        <w:tabs>
          <w:tab w:val="left" w:pos="1620"/>
        </w:tabs>
        <w:rPr>
          <w:szCs w:val="28"/>
        </w:rPr>
      </w:pPr>
    </w:p>
    <w:tbl>
      <w:tblPr>
        <w:tblW w:w="0" w:type="auto"/>
        <w:tblInd w:w="108" w:type="dxa"/>
        <w:tblLook w:val="04A0"/>
      </w:tblPr>
      <w:tblGrid>
        <w:gridCol w:w="4466"/>
        <w:gridCol w:w="1282"/>
        <w:gridCol w:w="3998"/>
      </w:tblGrid>
      <w:tr w:rsidR="00EC3A24" w:rsidRPr="00D45991" w:rsidTr="00084E8A">
        <w:trPr>
          <w:trHeight w:val="1144"/>
        </w:trPr>
        <w:tc>
          <w:tcPr>
            <w:tcW w:w="4623" w:type="dxa"/>
            <w:shd w:val="clear" w:color="auto" w:fill="auto"/>
          </w:tcPr>
          <w:p w:rsidR="00084E8A" w:rsidRPr="00D45991" w:rsidRDefault="00084E8A" w:rsidP="00EC3A24">
            <w:pPr>
              <w:tabs>
                <w:tab w:val="left" w:pos="0"/>
              </w:tabs>
              <w:ind w:firstLine="0"/>
              <w:rPr>
                <w:rFonts w:eastAsia="Times New Roman"/>
                <w:szCs w:val="27"/>
                <w:lang w:eastAsia="ru-RU"/>
              </w:rPr>
            </w:pPr>
            <w:r w:rsidRPr="00D45991">
              <w:rPr>
                <w:rFonts w:eastAsia="Times New Roman"/>
                <w:szCs w:val="27"/>
                <w:lang w:eastAsia="ru-RU"/>
              </w:rPr>
              <w:lastRenderedPageBreak/>
              <w:t>Председатель Совета депутатов округа</w:t>
            </w:r>
          </w:p>
          <w:p w:rsidR="00084E8A" w:rsidRPr="00D45991" w:rsidRDefault="00084E8A" w:rsidP="00EC3A24">
            <w:pPr>
              <w:tabs>
                <w:tab w:val="left" w:pos="0"/>
              </w:tabs>
              <w:ind w:firstLine="0"/>
              <w:rPr>
                <w:rFonts w:eastAsia="Times New Roman"/>
                <w:szCs w:val="27"/>
                <w:lang w:eastAsia="ru-RU"/>
              </w:rPr>
            </w:pPr>
            <w:r w:rsidRPr="00D45991">
              <w:rPr>
                <w:rFonts w:eastAsia="Times New Roman"/>
                <w:szCs w:val="27"/>
                <w:lang w:eastAsia="ru-RU"/>
              </w:rPr>
              <w:t>_______________ М.А. Мякишева</w:t>
            </w:r>
          </w:p>
        </w:tc>
        <w:tc>
          <w:tcPr>
            <w:tcW w:w="1360" w:type="dxa"/>
            <w:shd w:val="clear" w:color="auto" w:fill="auto"/>
          </w:tcPr>
          <w:p w:rsidR="00084E8A" w:rsidRPr="00D45991" w:rsidRDefault="00084E8A" w:rsidP="00EC3A24">
            <w:pPr>
              <w:tabs>
                <w:tab w:val="left" w:pos="0"/>
              </w:tabs>
              <w:rPr>
                <w:rFonts w:eastAsia="Times New Roman"/>
                <w:szCs w:val="27"/>
                <w:lang w:eastAsia="ru-RU"/>
              </w:rPr>
            </w:pPr>
          </w:p>
        </w:tc>
        <w:tc>
          <w:tcPr>
            <w:tcW w:w="4104" w:type="dxa"/>
            <w:shd w:val="clear" w:color="auto" w:fill="auto"/>
          </w:tcPr>
          <w:p w:rsidR="00084E8A" w:rsidRPr="00D45991" w:rsidRDefault="00084E8A" w:rsidP="00EC3A24">
            <w:pPr>
              <w:tabs>
                <w:tab w:val="left" w:pos="0"/>
              </w:tabs>
              <w:ind w:firstLine="0"/>
              <w:rPr>
                <w:rFonts w:eastAsia="Times New Roman"/>
                <w:szCs w:val="25"/>
                <w:lang w:eastAsia="ru-RU"/>
              </w:rPr>
            </w:pPr>
            <w:r w:rsidRPr="00D45991">
              <w:rPr>
                <w:rFonts w:eastAsia="Times New Roman"/>
                <w:szCs w:val="25"/>
                <w:lang w:eastAsia="ru-RU"/>
              </w:rPr>
              <w:t>Глава местного самоуправления округа</w:t>
            </w:r>
          </w:p>
          <w:p w:rsidR="00084E8A" w:rsidRPr="00D45991" w:rsidRDefault="00084E8A" w:rsidP="00A875FB">
            <w:pPr>
              <w:tabs>
                <w:tab w:val="left" w:pos="0"/>
              </w:tabs>
              <w:ind w:firstLine="0"/>
              <w:rPr>
                <w:szCs w:val="27"/>
              </w:rPr>
            </w:pPr>
            <w:r w:rsidRPr="00D45991">
              <w:rPr>
                <w:rFonts w:eastAsia="Times New Roman"/>
                <w:szCs w:val="27"/>
                <w:lang w:eastAsia="ru-RU"/>
              </w:rPr>
              <w:t>_____________</w:t>
            </w:r>
            <w:r w:rsidR="00A875FB" w:rsidRPr="00D45991">
              <w:rPr>
                <w:rFonts w:eastAsia="Times New Roman"/>
                <w:szCs w:val="25"/>
                <w:lang w:eastAsia="ru-RU"/>
              </w:rPr>
              <w:t xml:space="preserve">С.В. </w:t>
            </w:r>
            <w:proofErr w:type="spellStart"/>
            <w:r w:rsidR="00A875FB" w:rsidRPr="00D45991">
              <w:rPr>
                <w:rFonts w:eastAsia="Times New Roman"/>
                <w:szCs w:val="25"/>
                <w:lang w:eastAsia="ru-RU"/>
              </w:rPr>
              <w:t>Будашова</w:t>
            </w:r>
            <w:proofErr w:type="spellEnd"/>
          </w:p>
        </w:tc>
      </w:tr>
    </w:tbl>
    <w:p w:rsidR="005B7521" w:rsidRPr="00D45991" w:rsidRDefault="005B7521" w:rsidP="005B7521">
      <w:pPr>
        <w:spacing w:line="360" w:lineRule="auto"/>
        <w:ind w:firstLine="0"/>
        <w:jc w:val="right"/>
        <w:rPr>
          <w:szCs w:val="28"/>
        </w:rPr>
      </w:pPr>
      <w:r w:rsidRPr="00D45991">
        <w:rPr>
          <w:szCs w:val="28"/>
        </w:rPr>
        <w:t>Приложение</w:t>
      </w:r>
    </w:p>
    <w:p w:rsidR="005B7521" w:rsidRPr="00D45991" w:rsidRDefault="005B7521" w:rsidP="002A5376">
      <w:pPr>
        <w:ind w:firstLine="0"/>
        <w:jc w:val="right"/>
        <w:rPr>
          <w:szCs w:val="28"/>
        </w:rPr>
      </w:pPr>
      <w:r w:rsidRPr="00D45991">
        <w:rPr>
          <w:szCs w:val="28"/>
        </w:rPr>
        <w:t>к решению Совета депутатов</w:t>
      </w:r>
    </w:p>
    <w:p w:rsidR="005B7521" w:rsidRPr="00D45991" w:rsidRDefault="005B7521" w:rsidP="005B7521">
      <w:pPr>
        <w:ind w:firstLine="0"/>
        <w:jc w:val="right"/>
        <w:rPr>
          <w:szCs w:val="28"/>
        </w:rPr>
      </w:pPr>
      <w:r w:rsidRPr="00D45991">
        <w:rPr>
          <w:szCs w:val="28"/>
        </w:rPr>
        <w:t xml:space="preserve"> Ардатовского муниципального округа </w:t>
      </w:r>
    </w:p>
    <w:p w:rsidR="005B7521" w:rsidRPr="00D45991" w:rsidRDefault="005B7521" w:rsidP="005B7521">
      <w:pPr>
        <w:ind w:firstLine="0"/>
        <w:jc w:val="right"/>
        <w:rPr>
          <w:szCs w:val="28"/>
        </w:rPr>
      </w:pPr>
      <w:r w:rsidRPr="00D45991">
        <w:rPr>
          <w:szCs w:val="28"/>
        </w:rPr>
        <w:t>Нижегородской области</w:t>
      </w:r>
    </w:p>
    <w:p w:rsidR="005B7521" w:rsidRPr="00D45991" w:rsidRDefault="005B7521" w:rsidP="005B7521">
      <w:pPr>
        <w:pStyle w:val="a5"/>
        <w:ind w:firstLine="0"/>
        <w:jc w:val="right"/>
        <w:rPr>
          <w:sz w:val="28"/>
          <w:szCs w:val="28"/>
        </w:rPr>
      </w:pPr>
      <w:r w:rsidRPr="00D45991">
        <w:rPr>
          <w:sz w:val="28"/>
          <w:szCs w:val="28"/>
        </w:rPr>
        <w:t>от 202</w:t>
      </w:r>
      <w:r w:rsidR="00A875FB" w:rsidRPr="00D45991">
        <w:rPr>
          <w:sz w:val="28"/>
          <w:szCs w:val="28"/>
        </w:rPr>
        <w:t>6</w:t>
      </w:r>
      <w:r w:rsidRPr="00D45991">
        <w:rPr>
          <w:sz w:val="28"/>
          <w:szCs w:val="28"/>
        </w:rPr>
        <w:t xml:space="preserve"> года № </w:t>
      </w:r>
    </w:p>
    <w:p w:rsidR="00AC3244" w:rsidRPr="00D45991" w:rsidRDefault="00AC3244" w:rsidP="00AC3244">
      <w:pPr>
        <w:pStyle w:val="ConsPlusTitle"/>
        <w:jc w:val="center"/>
        <w:rPr>
          <w:rFonts w:ascii="Times New Roman" w:hAnsi="Times New Roman" w:cs="Times New Roman"/>
          <w:sz w:val="28"/>
          <w:szCs w:val="28"/>
        </w:rPr>
      </w:pPr>
      <w:r w:rsidRPr="00D45991">
        <w:rPr>
          <w:rFonts w:ascii="Times New Roman" w:hAnsi="Times New Roman" w:cs="Times New Roman"/>
          <w:sz w:val="28"/>
          <w:szCs w:val="28"/>
        </w:rPr>
        <w:t xml:space="preserve">Положение </w:t>
      </w:r>
    </w:p>
    <w:p w:rsidR="00AC3244" w:rsidRPr="00D45991" w:rsidRDefault="00AC3244" w:rsidP="00AC3244">
      <w:pPr>
        <w:pStyle w:val="ConsPlusTitle"/>
        <w:jc w:val="center"/>
        <w:rPr>
          <w:rFonts w:ascii="Times New Roman" w:eastAsiaTheme="minorHAnsi" w:hAnsi="Times New Roman" w:cs="Times New Roman"/>
          <w:sz w:val="28"/>
          <w:szCs w:val="28"/>
          <w:lang w:eastAsia="en-US"/>
        </w:rPr>
      </w:pPr>
      <w:r w:rsidRPr="00D45991">
        <w:rPr>
          <w:rFonts w:ascii="Times New Roman" w:hAnsi="Times New Roman" w:cs="Times New Roman"/>
          <w:sz w:val="28"/>
          <w:szCs w:val="28"/>
        </w:rPr>
        <w:t xml:space="preserve">о собраниях граждан в </w:t>
      </w:r>
      <w:proofErr w:type="spellStart"/>
      <w:r w:rsidRPr="00D45991">
        <w:rPr>
          <w:rFonts w:ascii="Times New Roman" w:hAnsi="Times New Roman" w:cs="Times New Roman"/>
          <w:sz w:val="28"/>
          <w:szCs w:val="28"/>
        </w:rPr>
        <w:t>Ардатовском</w:t>
      </w:r>
      <w:proofErr w:type="spellEnd"/>
      <w:r w:rsidRPr="00D45991">
        <w:rPr>
          <w:rFonts w:ascii="Times New Roman" w:hAnsi="Times New Roman" w:cs="Times New Roman"/>
          <w:sz w:val="28"/>
          <w:szCs w:val="28"/>
        </w:rPr>
        <w:t xml:space="preserve"> муниципальном округе</w:t>
      </w:r>
      <w:r w:rsidRPr="00D45991">
        <w:rPr>
          <w:rFonts w:ascii="Times New Roman" w:eastAsiaTheme="minorHAnsi" w:hAnsi="Times New Roman" w:cs="Times New Roman"/>
          <w:sz w:val="28"/>
          <w:szCs w:val="28"/>
          <w:lang w:eastAsia="en-US"/>
        </w:rPr>
        <w:t xml:space="preserve"> </w:t>
      </w:r>
    </w:p>
    <w:p w:rsidR="00AC3244" w:rsidRPr="00D45991" w:rsidRDefault="00AC3244" w:rsidP="00AC3244">
      <w:pPr>
        <w:pStyle w:val="ConsPlusTitle"/>
        <w:jc w:val="center"/>
        <w:rPr>
          <w:rFonts w:ascii="Times New Roman" w:eastAsiaTheme="minorHAnsi" w:hAnsi="Times New Roman" w:cs="Times New Roman"/>
          <w:b w:val="0"/>
          <w:sz w:val="28"/>
          <w:szCs w:val="28"/>
          <w:lang w:eastAsia="en-US"/>
        </w:rPr>
      </w:pPr>
      <w:r w:rsidRPr="00D45991">
        <w:rPr>
          <w:rFonts w:ascii="Times New Roman" w:eastAsiaTheme="minorHAnsi" w:hAnsi="Times New Roman" w:cs="Times New Roman"/>
          <w:sz w:val="28"/>
          <w:szCs w:val="28"/>
          <w:lang w:eastAsia="en-US"/>
        </w:rPr>
        <w:t>Нижегородской области</w:t>
      </w:r>
    </w:p>
    <w:p w:rsidR="005330FB" w:rsidRPr="00D45991" w:rsidRDefault="005330FB" w:rsidP="005330FB">
      <w:pPr>
        <w:pStyle w:val="ConsPlusNormal"/>
        <w:spacing w:after="1"/>
        <w:rPr>
          <w:rFonts w:ascii="Times New Roman" w:hAnsi="Times New Roman" w:cs="Times New Roman"/>
        </w:rPr>
      </w:pPr>
    </w:p>
    <w:p w:rsidR="005330FB" w:rsidRPr="00D45991" w:rsidRDefault="00AC3244" w:rsidP="005330FB">
      <w:pPr>
        <w:pStyle w:val="ConsPlusTitle"/>
        <w:jc w:val="center"/>
        <w:outlineLvl w:val="1"/>
        <w:rPr>
          <w:rFonts w:ascii="Times New Roman" w:hAnsi="Times New Roman" w:cs="Times New Roman"/>
          <w:b w:val="0"/>
          <w:sz w:val="28"/>
          <w:szCs w:val="28"/>
        </w:rPr>
      </w:pPr>
      <w:r w:rsidRPr="00D45991">
        <w:rPr>
          <w:rFonts w:ascii="Times New Roman" w:hAnsi="Times New Roman" w:cs="Times New Roman"/>
          <w:b w:val="0"/>
          <w:sz w:val="28"/>
          <w:szCs w:val="28"/>
        </w:rPr>
        <w:t>1. Общие положения</w:t>
      </w:r>
    </w:p>
    <w:p w:rsidR="005330FB" w:rsidRPr="00D45991" w:rsidRDefault="005330FB" w:rsidP="005330FB">
      <w:pPr>
        <w:pStyle w:val="ConsPlusNormal"/>
        <w:ind w:firstLine="540"/>
        <w:jc w:val="both"/>
        <w:rPr>
          <w:rFonts w:ascii="Times New Roman" w:hAnsi="Times New Roman" w:cs="Times New Roman"/>
          <w:sz w:val="28"/>
          <w:szCs w:val="28"/>
        </w:rPr>
      </w:pPr>
    </w:p>
    <w:p w:rsidR="005330FB" w:rsidRPr="00DD0593" w:rsidRDefault="005330FB" w:rsidP="00DD0593">
      <w:pPr>
        <w:rPr>
          <w:sz w:val="22"/>
        </w:rPr>
      </w:pPr>
      <w:r w:rsidRPr="00D45991">
        <w:rPr>
          <w:szCs w:val="28"/>
        </w:rPr>
        <w:t xml:space="preserve">1.1. Положение </w:t>
      </w:r>
      <w:r w:rsidR="00AC3244" w:rsidRPr="00D45991">
        <w:rPr>
          <w:szCs w:val="28"/>
        </w:rPr>
        <w:t xml:space="preserve">о собраниях граждан в </w:t>
      </w:r>
      <w:proofErr w:type="spellStart"/>
      <w:r w:rsidR="00AC3244" w:rsidRPr="00D45991">
        <w:rPr>
          <w:szCs w:val="28"/>
        </w:rPr>
        <w:t>Ардатовском</w:t>
      </w:r>
      <w:proofErr w:type="spellEnd"/>
      <w:r w:rsidR="00AC3244" w:rsidRPr="00D45991">
        <w:rPr>
          <w:szCs w:val="28"/>
        </w:rPr>
        <w:t xml:space="preserve"> муниципальном округе</w:t>
      </w:r>
      <w:r w:rsidR="00AC3244" w:rsidRPr="00D45991">
        <w:rPr>
          <w:rFonts w:eastAsiaTheme="minorHAnsi"/>
          <w:szCs w:val="28"/>
        </w:rPr>
        <w:t xml:space="preserve"> Нижегородской области (далее – Положение, округ) </w:t>
      </w:r>
      <w:r w:rsidRPr="00D45991">
        <w:rPr>
          <w:szCs w:val="28"/>
        </w:rPr>
        <w:t xml:space="preserve">в соответствии с Федеральным </w:t>
      </w:r>
      <w:hyperlink r:id="rId7"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sidRPr="00D45991">
          <w:rPr>
            <w:szCs w:val="28"/>
          </w:rPr>
          <w:t>законом</w:t>
        </w:r>
      </w:hyperlink>
      <w:r w:rsidRPr="00D45991">
        <w:rPr>
          <w:szCs w:val="28"/>
        </w:rPr>
        <w:t xml:space="preserve"> </w:t>
      </w:r>
      <w:r w:rsidR="00AC3244" w:rsidRPr="00D45991">
        <w:rPr>
          <w:bCs/>
          <w:szCs w:val="28"/>
        </w:rPr>
        <w:t xml:space="preserve">от </w:t>
      </w:r>
      <w:r w:rsidR="00AC3244" w:rsidRPr="00D45991">
        <w:rPr>
          <w:szCs w:val="28"/>
        </w:rPr>
        <w:t>20 марта 2025 года № 33-ФЗ "</w:t>
      </w:r>
      <w:r w:rsidR="00AC3244" w:rsidRPr="00D45991">
        <w:rPr>
          <w:bCs/>
          <w:szCs w:val="28"/>
        </w:rPr>
        <w:t>Об общих принципах организации местного самоуправления в единой системе публичной власти"</w:t>
      </w:r>
      <w:r w:rsidR="00DD0593">
        <w:rPr>
          <w:b/>
          <w:bCs/>
          <w:szCs w:val="28"/>
        </w:rPr>
        <w:t xml:space="preserve">, </w:t>
      </w:r>
      <w:r w:rsidR="00DD0593">
        <w:rPr>
          <w:bCs/>
          <w:szCs w:val="28"/>
        </w:rPr>
        <w:t>Уставом Ардатовского муниципального округа Нижегородской области</w:t>
      </w:r>
      <w:r w:rsidR="00AC3244" w:rsidRPr="00D45991">
        <w:rPr>
          <w:bCs/>
          <w:szCs w:val="28"/>
        </w:rPr>
        <w:t xml:space="preserve"> </w:t>
      </w:r>
      <w:r w:rsidRPr="00D45991">
        <w:rPr>
          <w:szCs w:val="28"/>
        </w:rPr>
        <w:t xml:space="preserve">устанавливает порядок назначения и проведения собраний граждан в </w:t>
      </w:r>
      <w:r w:rsidR="00AC3244" w:rsidRPr="00D45991">
        <w:rPr>
          <w:szCs w:val="28"/>
        </w:rPr>
        <w:t>округе</w:t>
      </w:r>
      <w:r w:rsidRPr="00D45991">
        <w:rPr>
          <w:szCs w:val="28"/>
        </w:rPr>
        <w:t>, а также полномочия собраний граждан.</w:t>
      </w:r>
    </w:p>
    <w:p w:rsidR="005C32E6" w:rsidRPr="00D45991" w:rsidRDefault="005330FB"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w:t>
      </w:r>
      <w:r w:rsidR="008376E8" w:rsidRPr="00D45991">
        <w:rPr>
          <w:rFonts w:ascii="Times New Roman" w:hAnsi="Times New Roman" w:cs="Times New Roman"/>
          <w:sz w:val="28"/>
          <w:szCs w:val="28"/>
        </w:rPr>
        <w:t>2</w:t>
      </w:r>
      <w:r w:rsidRPr="00D45991">
        <w:rPr>
          <w:rFonts w:ascii="Times New Roman" w:hAnsi="Times New Roman" w:cs="Times New Roman"/>
          <w:sz w:val="28"/>
          <w:szCs w:val="28"/>
        </w:rPr>
        <w:t xml:space="preserve">. </w:t>
      </w:r>
      <w:r w:rsidR="005C32E6" w:rsidRPr="00D45991">
        <w:rPr>
          <w:rFonts w:ascii="Times New Roman" w:hAnsi="Times New Roman" w:cs="Times New Roman"/>
          <w:sz w:val="28"/>
          <w:szCs w:val="28"/>
        </w:rPr>
        <w:t>Собрание граждан является формой участия населения в осуществлении местного самоуправления.</w:t>
      </w:r>
    </w:p>
    <w:p w:rsidR="00B1439C" w:rsidRPr="00D13FBB" w:rsidRDefault="00B1439C" w:rsidP="00ED2B7F">
      <w:pPr>
        <w:pStyle w:val="ConsPlusNormal"/>
        <w:ind w:firstLine="709"/>
        <w:jc w:val="both"/>
        <w:rPr>
          <w:rFonts w:ascii="Times New Roman" w:hAnsi="Times New Roman" w:cs="Times New Roman"/>
          <w:sz w:val="28"/>
          <w:szCs w:val="28"/>
        </w:rPr>
      </w:pPr>
      <w:r w:rsidRPr="00D13FBB">
        <w:rPr>
          <w:rFonts w:ascii="Times New Roman" w:hAnsi="Times New Roman" w:cs="Times New Roman"/>
          <w:sz w:val="28"/>
          <w:szCs w:val="28"/>
        </w:rPr>
        <w:t>1.3. Настоящее Положение не распространяется на собрание граждан, проводимое в целях осуществления территориального общественного самоуправления, вопросы назначения и проведения которого определяются уставом территориального общественного самоуправления, а также на собрание граждан, проводимое в целях выявления мнения граждан о поддержке инициативного проекта, вопросы назначения и проведения которого определяются нормативным правовым актом Совета депутатов округа, устанавливающим порядок выдвижения, внесения, обсуждения, рассмотрения и конкурсного отбора инициативных проектов.</w:t>
      </w:r>
    </w:p>
    <w:p w:rsidR="00732166" w:rsidRPr="00D45991" w:rsidRDefault="005330FB" w:rsidP="00ED2B7F">
      <w:pPr>
        <w:pStyle w:val="ConsPlusNormal"/>
        <w:ind w:firstLine="709"/>
        <w:jc w:val="both"/>
        <w:rPr>
          <w:rFonts w:ascii="Times New Roman" w:hAnsi="Times New Roman" w:cs="Times New Roman"/>
          <w:sz w:val="28"/>
          <w:szCs w:val="28"/>
        </w:rPr>
      </w:pPr>
      <w:r w:rsidRPr="00D13FBB">
        <w:rPr>
          <w:rFonts w:ascii="Times New Roman" w:hAnsi="Times New Roman" w:cs="Times New Roman"/>
          <w:sz w:val="28"/>
          <w:szCs w:val="28"/>
        </w:rPr>
        <w:t>1.</w:t>
      </w:r>
      <w:r w:rsidR="00DF1DE1" w:rsidRPr="00D13FBB">
        <w:rPr>
          <w:rFonts w:ascii="Times New Roman" w:hAnsi="Times New Roman" w:cs="Times New Roman"/>
          <w:sz w:val="28"/>
          <w:szCs w:val="28"/>
        </w:rPr>
        <w:t>4</w:t>
      </w:r>
      <w:r w:rsidRPr="00D13FBB">
        <w:rPr>
          <w:rFonts w:ascii="Times New Roman" w:hAnsi="Times New Roman" w:cs="Times New Roman"/>
          <w:sz w:val="28"/>
          <w:szCs w:val="28"/>
        </w:rPr>
        <w:t>.</w:t>
      </w:r>
      <w:r w:rsidR="00732166" w:rsidRPr="00D13FBB">
        <w:rPr>
          <w:rFonts w:ascii="Times New Roman" w:hAnsi="Times New Roman" w:cs="Times New Roman"/>
          <w:sz w:val="28"/>
          <w:szCs w:val="28"/>
        </w:rPr>
        <w:t xml:space="preserve"> Собрания граждан могут проводиться</w:t>
      </w:r>
      <w:r w:rsidR="00732166" w:rsidRPr="00D45991">
        <w:rPr>
          <w:rFonts w:ascii="Times New Roman" w:hAnsi="Times New Roman" w:cs="Times New Roman"/>
          <w:sz w:val="28"/>
          <w:szCs w:val="28"/>
        </w:rPr>
        <w:t>:</w:t>
      </w:r>
    </w:p>
    <w:p w:rsidR="00DF1DE1" w:rsidRPr="00D45991" w:rsidRDefault="00DF1DE1"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 для обсуждения вопросов непосредственного обеспечения жизнедеятельности населения;</w:t>
      </w:r>
    </w:p>
    <w:p w:rsidR="00DF1DE1" w:rsidRPr="00D45991" w:rsidRDefault="00DF1DE1" w:rsidP="00ED2B7F">
      <w:pPr>
        <w:pStyle w:val="ConsPlusNormal"/>
        <w:ind w:firstLine="709"/>
        <w:jc w:val="both"/>
        <w:rPr>
          <w:rFonts w:ascii="Times New Roman" w:hAnsi="Times New Roman" w:cs="Times New Roman"/>
          <w:sz w:val="28"/>
          <w:szCs w:val="28"/>
        </w:rPr>
      </w:pPr>
      <w:bookmarkStart w:id="2" w:name="P46"/>
      <w:bookmarkEnd w:id="2"/>
      <w:r w:rsidRPr="00D45991">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DF1DE1" w:rsidRPr="00D45991" w:rsidRDefault="00DF1DE1" w:rsidP="00ED2B7F">
      <w:pPr>
        <w:pStyle w:val="ConsPlusNormal"/>
        <w:ind w:firstLine="709"/>
        <w:jc w:val="both"/>
        <w:rPr>
          <w:rFonts w:ascii="Times New Roman" w:hAnsi="Times New Roman" w:cs="Times New Roman"/>
          <w:sz w:val="28"/>
          <w:szCs w:val="28"/>
        </w:rPr>
      </w:pPr>
      <w:bookmarkStart w:id="3" w:name="P47"/>
      <w:bookmarkEnd w:id="3"/>
      <w:r w:rsidRPr="00D45991">
        <w:rPr>
          <w:rFonts w:ascii="Times New Roman" w:hAnsi="Times New Roman" w:cs="Times New Roman"/>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C18D1" w:rsidRPr="00D45991" w:rsidRDefault="00BC18D1"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w:t>
      </w:r>
      <w:r w:rsidR="00CB403E" w:rsidRPr="00D45991">
        <w:rPr>
          <w:rFonts w:ascii="Times New Roman" w:hAnsi="Times New Roman" w:cs="Times New Roman"/>
          <w:sz w:val="28"/>
          <w:szCs w:val="28"/>
        </w:rPr>
        <w:t>5</w:t>
      </w:r>
      <w:r w:rsidRPr="00D45991">
        <w:rPr>
          <w:rFonts w:ascii="Times New Roman" w:hAnsi="Times New Roman" w:cs="Times New Roman"/>
          <w:sz w:val="28"/>
          <w:szCs w:val="28"/>
        </w:rPr>
        <w:t xml:space="preserve">. Собрания </w:t>
      </w:r>
      <w:r w:rsidR="005C32E6" w:rsidRPr="00D45991">
        <w:rPr>
          <w:rFonts w:ascii="Times New Roman" w:hAnsi="Times New Roman" w:cs="Times New Roman"/>
          <w:sz w:val="28"/>
          <w:szCs w:val="28"/>
        </w:rPr>
        <w:t xml:space="preserve">граждан </w:t>
      </w:r>
      <w:r w:rsidRPr="00D45991">
        <w:rPr>
          <w:rFonts w:ascii="Times New Roman" w:hAnsi="Times New Roman" w:cs="Times New Roman"/>
          <w:sz w:val="28"/>
          <w:szCs w:val="28"/>
        </w:rPr>
        <w:t>могут проводиться как на всей территории округа, так и на отдельной его части.</w:t>
      </w:r>
    </w:p>
    <w:p w:rsidR="005C32E6" w:rsidRPr="00D45991" w:rsidRDefault="005C32E6"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1.6. В собрании граждан, проводимом на территории округа или на части его территории по вопросам, предусмотренным подпунктами 1) – 2) пункта 1.4 </w:t>
      </w:r>
      <w:r w:rsidRPr="00D45991">
        <w:rPr>
          <w:rFonts w:ascii="Times New Roman" w:hAnsi="Times New Roman" w:cs="Times New Roman"/>
          <w:sz w:val="28"/>
          <w:szCs w:val="28"/>
        </w:rPr>
        <w:lastRenderedPageBreak/>
        <w:t>раздела 1 настоящего Положения, вправе принимать участие жители соответствующей территории, достигшие восемнадцатилетнего возраста.</w:t>
      </w:r>
    </w:p>
    <w:p w:rsidR="005C32E6" w:rsidRPr="00D45991" w:rsidRDefault="005C32E6" w:rsidP="00ED2B7F">
      <w:pPr>
        <w:pStyle w:val="ConsPlusNormal"/>
        <w:ind w:firstLine="709"/>
        <w:jc w:val="both"/>
        <w:rPr>
          <w:rFonts w:ascii="Times New Roman" w:hAnsi="Times New Roman" w:cs="Times New Roman"/>
          <w:sz w:val="28"/>
          <w:szCs w:val="28"/>
        </w:rPr>
      </w:pPr>
      <w:bookmarkStart w:id="4" w:name="P50"/>
      <w:bookmarkEnd w:id="4"/>
      <w:r w:rsidRPr="00D45991">
        <w:rPr>
          <w:rFonts w:ascii="Times New Roman" w:hAnsi="Times New Roman" w:cs="Times New Roman"/>
          <w:sz w:val="28"/>
          <w:szCs w:val="28"/>
        </w:rPr>
        <w:t>1.7.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5C32E6" w:rsidRPr="00D45991" w:rsidRDefault="005C32E6"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1.8. Участие в собраниях граждан является добровольным и свободным. Граждане участвуют в собраниях лично, каждый гражданин обладает одним голосом.</w:t>
      </w:r>
    </w:p>
    <w:p w:rsidR="005330FB" w:rsidRPr="00D45991" w:rsidRDefault="005330FB" w:rsidP="00D13FBB">
      <w:pPr>
        <w:pStyle w:val="ConsPlusNormal"/>
        <w:jc w:val="both"/>
        <w:rPr>
          <w:rFonts w:ascii="Times New Roman" w:hAnsi="Times New Roman" w:cs="Times New Roman"/>
        </w:rPr>
      </w:pPr>
    </w:p>
    <w:bookmarkEnd w:id="0"/>
    <w:p w:rsidR="003F2997" w:rsidRPr="00D45991" w:rsidRDefault="003F2997" w:rsidP="00ED2B7F">
      <w:pPr>
        <w:pStyle w:val="ConsPlusTitle"/>
        <w:ind w:firstLine="709"/>
        <w:jc w:val="center"/>
        <w:outlineLvl w:val="1"/>
        <w:rPr>
          <w:rFonts w:ascii="Times New Roman" w:hAnsi="Times New Roman" w:cs="Times New Roman"/>
          <w:sz w:val="28"/>
          <w:szCs w:val="28"/>
        </w:rPr>
      </w:pPr>
      <w:r w:rsidRPr="00D45991">
        <w:rPr>
          <w:rFonts w:ascii="Times New Roman" w:hAnsi="Times New Roman" w:cs="Times New Roman"/>
          <w:sz w:val="28"/>
          <w:szCs w:val="28"/>
        </w:rPr>
        <w:t>2. Выдвижение инициативы проведения собрания граждан</w:t>
      </w:r>
    </w:p>
    <w:p w:rsidR="003F2997" w:rsidRPr="00D45991" w:rsidRDefault="003F2997" w:rsidP="00ED2B7F">
      <w:pPr>
        <w:pStyle w:val="ConsPlusNormal"/>
        <w:ind w:firstLine="709"/>
        <w:jc w:val="both"/>
        <w:rPr>
          <w:rFonts w:ascii="Times New Roman" w:hAnsi="Times New Roman" w:cs="Times New Roman"/>
          <w:sz w:val="28"/>
          <w:szCs w:val="28"/>
        </w:rPr>
      </w:pP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2.1. Собрание граждан проводится по инициативе:</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 населения (граждан, имеющих право на участие в собрании граждан);</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 Совета депутатов округа;</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 главы местного самоуправления округа.</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2.2. Собрание граждан, проводимое по инициативе населения или Совета депутатов округа, назначается Советом депутатов округа.</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Собрание граждан, проводимое по инициативе главы местного самоуправления округа, назначается главой местного самоуправления округа.</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2.3. В принимаемых муниципальных правовых актах о назначении собрания граждан должны быть указаны:</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 формулировка вопроса (вопросов), предлагаемого (предлагаемых) для обсуждения на собрании граждан;</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 территория или часть территории округа, на которой проводится собрание граждан, с указанием населенного пункта, улиц и номеров домов;</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 общее число граждан, имеющих право принять участие в собрании граждан;</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4) дата, время и место проведения собрания граждан;</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5) состав комиссии по организации подготовки и проведения собрания граждан;</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 иные вопросы подготовки и проведения собрания граждан.</w:t>
      </w:r>
    </w:p>
    <w:p w:rsidR="003F2997" w:rsidRPr="00D45991" w:rsidRDefault="003F2997" w:rsidP="00ED2B7F">
      <w:pPr>
        <w:pStyle w:val="ConsPlusNormal"/>
        <w:ind w:firstLine="709"/>
        <w:jc w:val="both"/>
        <w:rPr>
          <w:rFonts w:ascii="Times New Roman" w:hAnsi="Times New Roman" w:cs="Times New Roman"/>
          <w:sz w:val="28"/>
          <w:szCs w:val="28"/>
        </w:rPr>
      </w:pPr>
      <w:bookmarkStart w:id="5" w:name="P68"/>
      <w:bookmarkEnd w:id="5"/>
      <w:r w:rsidRPr="00DD0593">
        <w:rPr>
          <w:rFonts w:ascii="Times New Roman" w:hAnsi="Times New Roman" w:cs="Times New Roman"/>
          <w:sz w:val="28"/>
          <w:szCs w:val="28"/>
        </w:rPr>
        <w:t>2.4. Муниципальные правовые акты по вопросу назначения собрания граждан подлежат официальному опубликованию в газете "Наша жизнь" и размещению на официальном сайте администрации округа в информационно-телекоммуникационной сети "Интернет" (</w:t>
      </w:r>
      <w:proofErr w:type="spellStart"/>
      <w:r w:rsidRPr="00DD0593">
        <w:rPr>
          <w:rFonts w:ascii="Times New Roman" w:hAnsi="Times New Roman" w:cs="Times New Roman"/>
          <w:sz w:val="28"/>
          <w:szCs w:val="28"/>
        </w:rPr>
        <w:t>ardatov</w:t>
      </w:r>
      <w:proofErr w:type="spellEnd"/>
      <w:r w:rsidRPr="00DD0593">
        <w:rPr>
          <w:rFonts w:ascii="Times New Roman" w:hAnsi="Times New Roman" w:cs="Times New Roman"/>
          <w:sz w:val="28"/>
          <w:szCs w:val="28"/>
        </w:rPr>
        <w:t>.</w:t>
      </w:r>
      <w:proofErr w:type="spellStart"/>
      <w:r w:rsidRPr="00DD0593">
        <w:rPr>
          <w:rFonts w:ascii="Times New Roman" w:hAnsi="Times New Roman" w:cs="Times New Roman"/>
          <w:sz w:val="28"/>
          <w:szCs w:val="28"/>
          <w:lang w:val="en-US"/>
        </w:rPr>
        <w:t>nobl</w:t>
      </w:r>
      <w:proofErr w:type="spellEnd"/>
      <w:r w:rsidRPr="00DD0593">
        <w:rPr>
          <w:rFonts w:ascii="Times New Roman" w:hAnsi="Times New Roman" w:cs="Times New Roman"/>
          <w:sz w:val="28"/>
          <w:szCs w:val="28"/>
        </w:rPr>
        <w:t>.</w:t>
      </w:r>
      <w:proofErr w:type="spellStart"/>
      <w:r w:rsidRPr="00DD0593">
        <w:rPr>
          <w:rFonts w:ascii="Times New Roman" w:hAnsi="Times New Roman" w:cs="Times New Roman"/>
          <w:sz w:val="28"/>
          <w:szCs w:val="28"/>
        </w:rPr>
        <w:t>ru</w:t>
      </w:r>
      <w:proofErr w:type="spellEnd"/>
      <w:r w:rsidRPr="00DD0593">
        <w:rPr>
          <w:rFonts w:ascii="Times New Roman" w:hAnsi="Times New Roman" w:cs="Times New Roman"/>
          <w:sz w:val="28"/>
          <w:szCs w:val="28"/>
        </w:rPr>
        <w:t>) не позднее чем за 10 дней до даты проведения собрания граждан.</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2.5. Подготовку и проведение собрания граждан, официальное обнародование его итогов обеспечивает комиссия по организации подготовки и проведения собрания граждан</w:t>
      </w:r>
      <w:r w:rsidR="009811C7" w:rsidRPr="00D45991">
        <w:rPr>
          <w:rFonts w:ascii="Times New Roman" w:hAnsi="Times New Roman" w:cs="Times New Roman"/>
          <w:sz w:val="28"/>
          <w:szCs w:val="28"/>
        </w:rPr>
        <w:t xml:space="preserve"> (далее – Комиссия)</w:t>
      </w:r>
      <w:r w:rsidRPr="00D45991">
        <w:rPr>
          <w:rFonts w:ascii="Times New Roman" w:hAnsi="Times New Roman" w:cs="Times New Roman"/>
          <w:sz w:val="28"/>
          <w:szCs w:val="28"/>
        </w:rPr>
        <w:t xml:space="preserve">, назначенная Советом </w:t>
      </w:r>
      <w:r w:rsidRPr="00D45991">
        <w:rPr>
          <w:rFonts w:ascii="Times New Roman" w:hAnsi="Times New Roman" w:cs="Times New Roman"/>
          <w:sz w:val="28"/>
          <w:szCs w:val="28"/>
        </w:rPr>
        <w:lastRenderedPageBreak/>
        <w:t>депутатов округа или главой местного самоуправления округа.</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Комиссия формируется из </w:t>
      </w:r>
      <w:r w:rsidRPr="00DD0593">
        <w:rPr>
          <w:rFonts w:ascii="Times New Roman" w:hAnsi="Times New Roman" w:cs="Times New Roman"/>
          <w:sz w:val="28"/>
          <w:szCs w:val="28"/>
        </w:rPr>
        <w:t>членов инициативной группы по проведению собрания, должностных лиц мест</w:t>
      </w:r>
      <w:r w:rsidRPr="00D45991">
        <w:rPr>
          <w:rFonts w:ascii="Times New Roman" w:hAnsi="Times New Roman" w:cs="Times New Roman"/>
          <w:sz w:val="28"/>
          <w:szCs w:val="28"/>
        </w:rPr>
        <w:t>ного самоуправления, муниципальных служащих, а также представителей общественности (по согласованию с ними).</w:t>
      </w:r>
    </w:p>
    <w:p w:rsidR="003F2997" w:rsidRPr="00D45991" w:rsidRDefault="003F2997"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Численный состав Комиссии определяется в каждом конкретном случае.</w:t>
      </w:r>
    </w:p>
    <w:p w:rsidR="003F2997" w:rsidRPr="00D45991" w:rsidRDefault="003F2997" w:rsidP="00ED2B7F">
      <w:pPr>
        <w:pStyle w:val="ConsPlusTitle"/>
        <w:ind w:firstLine="709"/>
        <w:jc w:val="center"/>
        <w:outlineLvl w:val="1"/>
        <w:rPr>
          <w:rFonts w:ascii="Times New Roman" w:hAnsi="Times New Roman" w:cs="Times New Roman"/>
          <w:sz w:val="28"/>
          <w:szCs w:val="28"/>
        </w:rPr>
      </w:pPr>
    </w:p>
    <w:p w:rsidR="00EC3A24" w:rsidRPr="00D45991" w:rsidRDefault="00EC3A24" w:rsidP="00ED2B7F">
      <w:pPr>
        <w:pStyle w:val="ConsPlusTitle"/>
        <w:ind w:firstLine="709"/>
        <w:jc w:val="center"/>
        <w:outlineLvl w:val="1"/>
        <w:rPr>
          <w:rFonts w:ascii="Times New Roman" w:hAnsi="Times New Roman" w:cs="Times New Roman"/>
          <w:sz w:val="28"/>
          <w:szCs w:val="28"/>
        </w:rPr>
      </w:pPr>
      <w:r w:rsidRPr="00D45991">
        <w:rPr>
          <w:rFonts w:ascii="Times New Roman" w:hAnsi="Times New Roman" w:cs="Times New Roman"/>
          <w:sz w:val="28"/>
          <w:szCs w:val="28"/>
        </w:rPr>
        <w:t>3. Порядок назначения собрания граждан, проводимого</w:t>
      </w:r>
    </w:p>
    <w:p w:rsidR="00EC3A24" w:rsidRPr="00D45991" w:rsidRDefault="00EC3A24" w:rsidP="00ED2B7F">
      <w:pPr>
        <w:pStyle w:val="ConsPlusTitle"/>
        <w:ind w:firstLine="709"/>
        <w:jc w:val="center"/>
        <w:rPr>
          <w:rFonts w:ascii="Times New Roman" w:hAnsi="Times New Roman" w:cs="Times New Roman"/>
          <w:sz w:val="28"/>
          <w:szCs w:val="28"/>
        </w:rPr>
      </w:pPr>
      <w:r w:rsidRPr="00D45991">
        <w:rPr>
          <w:rFonts w:ascii="Times New Roman" w:hAnsi="Times New Roman" w:cs="Times New Roman"/>
          <w:sz w:val="28"/>
          <w:szCs w:val="28"/>
        </w:rPr>
        <w:t>по инициативе населения</w:t>
      </w:r>
    </w:p>
    <w:p w:rsidR="00EC3A24" w:rsidRPr="00D45991" w:rsidRDefault="00EC3A24" w:rsidP="00ED2B7F">
      <w:pPr>
        <w:pStyle w:val="ConsPlusNormal"/>
        <w:ind w:firstLine="709"/>
        <w:jc w:val="both"/>
        <w:rPr>
          <w:rFonts w:ascii="Times New Roman" w:hAnsi="Times New Roman" w:cs="Times New Roman"/>
          <w:sz w:val="28"/>
          <w:szCs w:val="28"/>
        </w:rPr>
      </w:pP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3.1. Собрание граждан, проводимое по инициативе населения, назначается Советом депутатов.</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3.2. Гражданин, граждане, выступающие за проведение собрания граждан (организатор, организаторы), осуществляют формирование инициативной группы по проведению собрания граждан.</w:t>
      </w:r>
    </w:p>
    <w:p w:rsidR="00EC3A24" w:rsidRPr="00D45991" w:rsidRDefault="00EC3A24" w:rsidP="00ED2B7F">
      <w:pPr>
        <w:pStyle w:val="ConsPlusNormal"/>
        <w:ind w:firstLine="709"/>
        <w:jc w:val="both"/>
        <w:rPr>
          <w:rFonts w:ascii="Times New Roman" w:hAnsi="Times New Roman" w:cs="Times New Roman"/>
          <w:sz w:val="28"/>
          <w:szCs w:val="28"/>
        </w:rPr>
      </w:pPr>
      <w:bookmarkStart w:id="6" w:name="P78"/>
      <w:bookmarkEnd w:id="6"/>
      <w:r w:rsidRPr="00D45991">
        <w:rPr>
          <w:rFonts w:ascii="Times New Roman" w:hAnsi="Times New Roman" w:cs="Times New Roman"/>
          <w:sz w:val="28"/>
          <w:szCs w:val="28"/>
        </w:rPr>
        <w:t xml:space="preserve">3.3. Минимальная численность инициативной группы по проведению собрания граждан по вопросам, предусмотренным </w:t>
      </w:r>
      <w:hyperlink w:anchor="P45" w:tooltip="1) для обсуждения вопросов непосредственного обеспечения жизнедеятельности населения;">
        <w:r w:rsidRPr="00D45991">
          <w:rPr>
            <w:rFonts w:ascii="Times New Roman" w:hAnsi="Times New Roman" w:cs="Times New Roman"/>
            <w:sz w:val="28"/>
            <w:szCs w:val="28"/>
          </w:rPr>
          <w:t>подпунктами 1</w:t>
        </w:r>
      </w:hyperlink>
      <w:r w:rsidRPr="00D45991">
        <w:rPr>
          <w:rFonts w:ascii="Times New Roman" w:hAnsi="Times New Roman" w:cs="Times New Roman"/>
          <w:sz w:val="28"/>
          <w:szCs w:val="28"/>
        </w:rPr>
        <w:t xml:space="preserve"> - </w:t>
      </w:r>
      <w:hyperlink w:anchor="P46" w:tooltip="2) для информирования населения о деятельности органов местного самоуправления и должностных лиц местного самоуправления;">
        <w:r w:rsidRPr="00D45991">
          <w:rPr>
            <w:rFonts w:ascii="Times New Roman" w:hAnsi="Times New Roman" w:cs="Times New Roman"/>
            <w:sz w:val="28"/>
            <w:szCs w:val="28"/>
          </w:rPr>
          <w:t>2 пункта 1.4</w:t>
        </w:r>
      </w:hyperlink>
      <w:r w:rsidRPr="00D45991">
        <w:rPr>
          <w:rFonts w:ascii="Times New Roman" w:hAnsi="Times New Roman" w:cs="Times New Roman"/>
          <w:sz w:val="28"/>
          <w:szCs w:val="28"/>
        </w:rPr>
        <w:t xml:space="preserve"> раздела 1 настоящего Положения, составляет 3 процента от числа граждан, достигших восемнадцатилетнего возраста, проживающих на территории, на которой планируется проведение собрания.</w:t>
      </w:r>
    </w:p>
    <w:p w:rsidR="00EC3A24" w:rsidRPr="00D45991" w:rsidRDefault="00EC3A24" w:rsidP="00ED2B7F">
      <w:pPr>
        <w:pStyle w:val="ConsPlusNormal"/>
        <w:ind w:firstLine="709"/>
        <w:jc w:val="both"/>
        <w:rPr>
          <w:rFonts w:ascii="Times New Roman" w:hAnsi="Times New Roman" w:cs="Times New Roman"/>
          <w:sz w:val="28"/>
          <w:szCs w:val="28"/>
        </w:rPr>
      </w:pPr>
      <w:bookmarkStart w:id="7" w:name="P79"/>
      <w:bookmarkEnd w:id="7"/>
      <w:r w:rsidRPr="00D45991">
        <w:rPr>
          <w:rFonts w:ascii="Times New Roman" w:hAnsi="Times New Roman" w:cs="Times New Roman"/>
          <w:sz w:val="28"/>
          <w:szCs w:val="28"/>
        </w:rPr>
        <w:t xml:space="preserve">3.4. Минимальная численность инициативной группы по проведению собрания граждан по вопросу, предусмотренному </w:t>
      </w:r>
      <w:hyperlink w:anchor="P47" w:tooltip="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sidRPr="00D45991">
          <w:rPr>
            <w:rFonts w:ascii="Times New Roman" w:hAnsi="Times New Roman" w:cs="Times New Roman"/>
            <w:sz w:val="28"/>
            <w:szCs w:val="28"/>
          </w:rPr>
          <w:t xml:space="preserve">подпунктом 3 пункта </w:t>
        </w:r>
        <w:hyperlink w:anchor="P46" w:tooltip="2) для информирования населения о деятельности органов местного самоуправления и должностных лиц местного самоуправления;">
          <w:r w:rsidRPr="00D45991">
            <w:rPr>
              <w:rFonts w:ascii="Times New Roman" w:hAnsi="Times New Roman" w:cs="Times New Roman"/>
              <w:sz w:val="28"/>
              <w:szCs w:val="28"/>
            </w:rPr>
            <w:t>2 пункта 1.4</w:t>
          </w:r>
        </w:hyperlink>
        <w:r w:rsidRPr="00D45991">
          <w:rPr>
            <w:rFonts w:ascii="Times New Roman" w:hAnsi="Times New Roman" w:cs="Times New Roman"/>
            <w:sz w:val="28"/>
            <w:szCs w:val="28"/>
          </w:rPr>
          <w:t xml:space="preserve"> раздела 1 </w:t>
        </w:r>
      </w:hyperlink>
      <w:r w:rsidRPr="00D45991">
        <w:rPr>
          <w:rFonts w:ascii="Times New Roman" w:hAnsi="Times New Roman" w:cs="Times New Roman"/>
          <w:sz w:val="28"/>
          <w:szCs w:val="28"/>
        </w:rPr>
        <w:t xml:space="preserve">настоящего </w:t>
      </w:r>
      <w:r w:rsidRPr="001E5AAB">
        <w:rPr>
          <w:rFonts w:ascii="Times New Roman" w:hAnsi="Times New Roman" w:cs="Times New Roman"/>
          <w:sz w:val="28"/>
          <w:szCs w:val="28"/>
        </w:rPr>
        <w:t xml:space="preserve">Положения, составляет </w:t>
      </w:r>
      <w:r w:rsidR="001E5AAB" w:rsidRPr="001E5AAB">
        <w:rPr>
          <w:rFonts w:ascii="Times New Roman" w:hAnsi="Times New Roman" w:cs="Times New Roman"/>
          <w:sz w:val="28"/>
          <w:szCs w:val="28"/>
        </w:rPr>
        <w:t xml:space="preserve">два </w:t>
      </w:r>
      <w:r w:rsidRPr="001E5AAB">
        <w:rPr>
          <w:rFonts w:ascii="Times New Roman" w:hAnsi="Times New Roman" w:cs="Times New Roman"/>
          <w:sz w:val="28"/>
          <w:szCs w:val="28"/>
        </w:rPr>
        <w:t xml:space="preserve"> граждан</w:t>
      </w:r>
      <w:r w:rsidR="001E5AAB" w:rsidRPr="001E5AAB">
        <w:rPr>
          <w:rFonts w:ascii="Times New Roman" w:hAnsi="Times New Roman" w:cs="Times New Roman"/>
          <w:sz w:val="28"/>
          <w:szCs w:val="28"/>
        </w:rPr>
        <w:t>ина</w:t>
      </w:r>
      <w:r w:rsidRPr="00D45991">
        <w:rPr>
          <w:rFonts w:ascii="Times New Roman" w:hAnsi="Times New Roman" w:cs="Times New Roman"/>
          <w:sz w:val="28"/>
          <w:szCs w:val="28"/>
        </w:rPr>
        <w:t>, проживающих на территории, на которой планируется проведение собрания граждан, обладающих активным избирательным правом, и (или) граждан, достигших восемнадцатилетнего возраста и имеющих в собственности жилое помещение, расположенное на территории данного сельского населенного пункта.</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3.5. Организатор (организаторы) проводят заседание, на котором принимается решение о формировании инициативной группы по проведению собрания граждан.</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3.6. На заседании ведется протокол, в котором указываются:</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 дата и место проведения заседания;</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 фамилия, имя, отчество, дата рождения, адрес регистрации по месту жительства, серия, номер и дата выдачи паспорта или иного документа, удостоверяющего личность, наименование или код органа, выдавшего паспорт или иной документ, удостоверяющий личность, телефоны организатора (организаторов);</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 решение о формировании инициативной группы;</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4) вопросы, вносимые на рассмотрение собрания</w:t>
      </w:r>
      <w:r w:rsidR="00150BFB"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5) предлагаемые дата, время и место проведения собрания</w:t>
      </w:r>
      <w:r w:rsidR="00150BFB"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 территория или часть территории округа, на которой предлагается провести собрание</w:t>
      </w:r>
      <w:r w:rsidR="00150BFB"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с указанием населенных пунктов, улиц и номеров домов;</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7) фамилия, имя, отчество, дата рождения, место регистрации по месту жительства, серия, номер и дата выдачи паспорта или иного документа, </w:t>
      </w:r>
      <w:r w:rsidRPr="00D45991">
        <w:rPr>
          <w:rFonts w:ascii="Times New Roman" w:hAnsi="Times New Roman" w:cs="Times New Roman"/>
          <w:sz w:val="28"/>
          <w:szCs w:val="28"/>
        </w:rPr>
        <w:lastRenderedPageBreak/>
        <w:t>удостоверяющего личность, наименование или код органа, выдавшего паспорт или иной документ, удостоверяющий личность, телефоны представителей, уполномоченных осуществлять действия по реализации права на проведение собрания</w:t>
      </w:r>
      <w:r w:rsidR="00150BFB"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xml:space="preserve"> (далее - уполномоченные представители инициативной группы).</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3.7. Протокол подписывается организатором (организаторами).</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3.8. Формирование инициативной группы по проведению собрания </w:t>
      </w:r>
      <w:r w:rsidR="00150BFB" w:rsidRPr="00D45991">
        <w:rPr>
          <w:rFonts w:ascii="Times New Roman" w:hAnsi="Times New Roman" w:cs="Times New Roman"/>
          <w:sz w:val="28"/>
          <w:szCs w:val="28"/>
        </w:rPr>
        <w:t xml:space="preserve">граждан </w:t>
      </w:r>
      <w:r w:rsidRPr="00D45991">
        <w:rPr>
          <w:rFonts w:ascii="Times New Roman" w:hAnsi="Times New Roman" w:cs="Times New Roman"/>
          <w:sz w:val="28"/>
          <w:szCs w:val="28"/>
        </w:rPr>
        <w:t>осуществляется на основе волеизъявления граждан путем сбора подписей лиц, проживающих на территории, на которой планируется проведение собрания</w:t>
      </w:r>
      <w:r w:rsidR="00150BFB"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xml:space="preserve">, с учетом положений </w:t>
      </w:r>
      <w:hyperlink w:anchor="P78" w:tooltip="3.3. Минимальная численность инициативной группы по проведению собрания по вопросам, предусмотренным подпунктами 1 - 2 пункта 1.2 настоящего Положения, составляет 3 процента от числа граждан, достигших восемнадцатилетнего возраста, проживающих на территории, н">
        <w:r w:rsidRPr="00D45991">
          <w:rPr>
            <w:rFonts w:ascii="Times New Roman" w:hAnsi="Times New Roman" w:cs="Times New Roman"/>
            <w:sz w:val="28"/>
            <w:szCs w:val="28"/>
          </w:rPr>
          <w:t>пунктов 3.3</w:t>
        </w:r>
      </w:hyperlink>
      <w:r w:rsidRPr="00D45991">
        <w:rPr>
          <w:rFonts w:ascii="Times New Roman" w:hAnsi="Times New Roman" w:cs="Times New Roman"/>
          <w:sz w:val="28"/>
          <w:szCs w:val="28"/>
        </w:rPr>
        <w:t xml:space="preserve"> - </w:t>
      </w:r>
      <w:hyperlink w:anchor="P79" w:tooltip="3.4. Минимальная численность инициативной группы по проведению собрания по вопросу, предусмотренному подпунктом 3 пункта 1.2 настоящего Положения, составляет 5 граждан, проживающих на территории, на которой планируется проведение собрания, обладающих активным ">
        <w:r w:rsidRPr="00D45991">
          <w:rPr>
            <w:rFonts w:ascii="Times New Roman" w:hAnsi="Times New Roman" w:cs="Times New Roman"/>
            <w:sz w:val="28"/>
            <w:szCs w:val="28"/>
          </w:rPr>
          <w:t>3.4</w:t>
        </w:r>
      </w:hyperlink>
      <w:r w:rsidRPr="00D45991">
        <w:rPr>
          <w:rFonts w:ascii="Times New Roman" w:hAnsi="Times New Roman" w:cs="Times New Roman"/>
          <w:sz w:val="28"/>
          <w:szCs w:val="28"/>
        </w:rPr>
        <w:t xml:space="preserve"> </w:t>
      </w:r>
      <w:r w:rsidR="00150BFB" w:rsidRPr="00D45991">
        <w:rPr>
          <w:rFonts w:ascii="Times New Roman" w:hAnsi="Times New Roman" w:cs="Times New Roman"/>
          <w:sz w:val="28"/>
          <w:szCs w:val="28"/>
        </w:rPr>
        <w:t xml:space="preserve">раздела 3 </w:t>
      </w:r>
      <w:r w:rsidRPr="00D45991">
        <w:rPr>
          <w:rFonts w:ascii="Times New Roman" w:hAnsi="Times New Roman" w:cs="Times New Roman"/>
          <w:sz w:val="28"/>
          <w:szCs w:val="28"/>
        </w:rPr>
        <w:t>настоящего Положения.</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3.9. Глава местного самоуправления округа обязан проинформировать уполномоченного представителя инициативной группы об общем числе граждан, проживающих на соответствующей территории </w:t>
      </w:r>
      <w:r w:rsidR="005F3952" w:rsidRPr="00D45991">
        <w:rPr>
          <w:rFonts w:ascii="Times New Roman" w:hAnsi="Times New Roman" w:cs="Times New Roman"/>
          <w:sz w:val="28"/>
          <w:szCs w:val="28"/>
        </w:rPr>
        <w:t>округа</w:t>
      </w:r>
      <w:r w:rsidRPr="00D45991">
        <w:rPr>
          <w:rFonts w:ascii="Times New Roman" w:hAnsi="Times New Roman" w:cs="Times New Roman"/>
          <w:sz w:val="28"/>
          <w:szCs w:val="28"/>
        </w:rPr>
        <w:t>, достигших восемнадцатилетнего возраста, обладающих активным избирательным правом, а также о числе граждан, имеющих в собственности жилое помещение на территории сельского населенного пункта, при получении соответствующего запроса.</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3.10. Сбор подписей осуществляется со дня, следующего за днем принятия организатором (организаторами) решения о формировании инициативной группы по проведению собрания.</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3.11. Сбор подписей осуществляют уполномоченные представители инициативной группы либо иные лица, уполномоченные организатором (организаторами) осуществлять сбор подписей по формированию инициативной группы по проведению собрания</w:t>
      </w:r>
      <w:r w:rsidR="005F3952"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3.12. Подписные листы изготавливаются организатором (организаторами) по форме согласно </w:t>
      </w:r>
      <w:hyperlink w:anchor="P187" w:tooltip="ПОДПИСНОЙ ЛИСТ">
        <w:r w:rsidRPr="005606B2">
          <w:rPr>
            <w:rFonts w:ascii="Times New Roman" w:hAnsi="Times New Roman" w:cs="Times New Roman"/>
            <w:sz w:val="28"/>
            <w:szCs w:val="28"/>
          </w:rPr>
          <w:t>приложению 1</w:t>
        </w:r>
      </w:hyperlink>
      <w:r w:rsidRPr="005606B2">
        <w:rPr>
          <w:rFonts w:ascii="Times New Roman" w:hAnsi="Times New Roman" w:cs="Times New Roman"/>
          <w:sz w:val="28"/>
          <w:szCs w:val="28"/>
        </w:rPr>
        <w:t xml:space="preserve"> к настоящему Положению.</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3.13. Гражданин собственноручно ставит в подписном листе свою подпись и дату внесения подписи. Иные данные о гражданине, кроме подписи и даты ее внесения, могут быть внесены им собственноручно либо лицами, осуществляющими сбор подписей.</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Гражданин вправе ставить подпись в подписных листах только один раз.</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3.14. Подписной лист заверяется лицом, осуществляющим сбор подписей, с указанием даты заверения, фамилии, имени, отчества, даты рождения, серии, номера и даты выдачи паспорта или заменяющего его документа, наименования или кода органа, выдавшего паспорт или заменяющего его документа, адреса регистрации по месту жительства лица, осуществляющего сбор подписей, и (или) уполномоченным представителем инициативной группы.</w:t>
      </w:r>
    </w:p>
    <w:p w:rsidR="00EC3A24" w:rsidRPr="00D45991" w:rsidRDefault="00EC3A24" w:rsidP="00ED2B7F">
      <w:pPr>
        <w:pStyle w:val="ConsPlusNormal"/>
        <w:ind w:firstLine="709"/>
        <w:jc w:val="both"/>
        <w:rPr>
          <w:rFonts w:ascii="Times New Roman" w:hAnsi="Times New Roman" w:cs="Times New Roman"/>
          <w:sz w:val="28"/>
          <w:szCs w:val="28"/>
        </w:rPr>
      </w:pPr>
      <w:bookmarkStart w:id="8" w:name="P98"/>
      <w:bookmarkEnd w:id="8"/>
      <w:r w:rsidRPr="00D45991">
        <w:rPr>
          <w:rFonts w:ascii="Times New Roman" w:hAnsi="Times New Roman" w:cs="Times New Roman"/>
          <w:sz w:val="28"/>
          <w:szCs w:val="28"/>
        </w:rPr>
        <w:t>3.15. Расходы, связанные со сбором подписей, несет организатор (организаторы).</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3.16. После окончания сбора подписей организаторы направляют в </w:t>
      </w:r>
      <w:r w:rsidR="005F3952" w:rsidRPr="00D45991">
        <w:rPr>
          <w:rFonts w:ascii="Times New Roman" w:hAnsi="Times New Roman" w:cs="Times New Roman"/>
          <w:sz w:val="28"/>
          <w:szCs w:val="28"/>
        </w:rPr>
        <w:t>Совет депутатов округа</w:t>
      </w:r>
      <w:r w:rsidRPr="00D45991">
        <w:rPr>
          <w:rFonts w:ascii="Times New Roman" w:hAnsi="Times New Roman" w:cs="Times New Roman"/>
          <w:sz w:val="28"/>
          <w:szCs w:val="28"/>
        </w:rPr>
        <w:t xml:space="preserve"> ходатайство о назначении собрания </w:t>
      </w:r>
      <w:r w:rsidR="005F3952" w:rsidRPr="00D45991">
        <w:rPr>
          <w:rFonts w:ascii="Times New Roman" w:hAnsi="Times New Roman" w:cs="Times New Roman"/>
          <w:sz w:val="28"/>
          <w:szCs w:val="28"/>
        </w:rPr>
        <w:t xml:space="preserve">граждан </w:t>
      </w:r>
      <w:r w:rsidRPr="00D45991">
        <w:rPr>
          <w:rFonts w:ascii="Times New Roman" w:hAnsi="Times New Roman" w:cs="Times New Roman"/>
          <w:sz w:val="28"/>
          <w:szCs w:val="28"/>
        </w:rPr>
        <w:t xml:space="preserve">по форме, установленной </w:t>
      </w:r>
      <w:hyperlink w:anchor="P292" w:tooltip="ХОДАТАЙСТВО">
        <w:r w:rsidRPr="00D45991">
          <w:rPr>
            <w:rFonts w:ascii="Times New Roman" w:hAnsi="Times New Roman" w:cs="Times New Roman"/>
            <w:sz w:val="28"/>
            <w:szCs w:val="28"/>
          </w:rPr>
          <w:t>приложением 2</w:t>
        </w:r>
      </w:hyperlink>
      <w:r w:rsidRPr="00D45991">
        <w:rPr>
          <w:rFonts w:ascii="Times New Roman" w:hAnsi="Times New Roman" w:cs="Times New Roman"/>
          <w:sz w:val="28"/>
          <w:szCs w:val="28"/>
        </w:rPr>
        <w:t xml:space="preserve"> к настоящему Положению, с указанием вопроса (вопросов), для обсуждения которого (которых) инициируется проведение собрания</w:t>
      </w:r>
      <w:r w:rsidR="005F3952"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с обоснованием необходимости проведения собрания</w:t>
      </w:r>
      <w:r w:rsidR="005F3952" w:rsidRPr="00D45991">
        <w:rPr>
          <w:rFonts w:ascii="Times New Roman" w:hAnsi="Times New Roman" w:cs="Times New Roman"/>
          <w:sz w:val="28"/>
          <w:szCs w:val="28"/>
        </w:rPr>
        <w:t xml:space="preserve"> </w:t>
      </w:r>
      <w:r w:rsidR="005F3952" w:rsidRPr="00D45991">
        <w:rPr>
          <w:rFonts w:ascii="Times New Roman" w:hAnsi="Times New Roman" w:cs="Times New Roman"/>
          <w:sz w:val="28"/>
          <w:szCs w:val="28"/>
        </w:rPr>
        <w:lastRenderedPageBreak/>
        <w:t>граждан</w:t>
      </w:r>
      <w:r w:rsidRPr="00D45991">
        <w:rPr>
          <w:rFonts w:ascii="Times New Roman" w:hAnsi="Times New Roman" w:cs="Times New Roman"/>
          <w:sz w:val="28"/>
          <w:szCs w:val="28"/>
        </w:rPr>
        <w:t xml:space="preserve"> и с приложением следующих документов:</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 протокол заседания организатора (организаторов), на котором принято решение о формировании инициативной группы по проведению собрания</w:t>
      </w:r>
      <w:r w:rsidR="005F3952"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 пронумерованные и сброшюрованные подписные листы с подписями граждан в количестве, установленном настоящим Положением;</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 сведения об общем числе граждан, проживающих на соответствующей территории округа, достигших восемнадцатилетнего возраста, а в случае проведения собрания</w:t>
      </w:r>
      <w:r w:rsidR="005F3952"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xml:space="preserve"> по вопросам, предусмотренным </w:t>
      </w:r>
      <w:hyperlink w:anchor="P47" w:tooltip="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sidRPr="00D45991">
          <w:rPr>
            <w:rFonts w:ascii="Times New Roman" w:hAnsi="Times New Roman" w:cs="Times New Roman"/>
            <w:sz w:val="28"/>
            <w:szCs w:val="28"/>
          </w:rPr>
          <w:t>подпунктом 3 пункта 1.</w:t>
        </w:r>
        <w:r w:rsidR="005F3952" w:rsidRPr="00D45991">
          <w:rPr>
            <w:rFonts w:ascii="Times New Roman" w:hAnsi="Times New Roman" w:cs="Times New Roman"/>
            <w:sz w:val="28"/>
            <w:szCs w:val="28"/>
          </w:rPr>
          <w:t>4</w:t>
        </w:r>
      </w:hyperlink>
      <w:r w:rsidR="005F3952" w:rsidRPr="00D45991">
        <w:rPr>
          <w:rFonts w:ascii="Times New Roman" w:hAnsi="Times New Roman" w:cs="Times New Roman"/>
          <w:sz w:val="28"/>
          <w:szCs w:val="28"/>
        </w:rPr>
        <w:t xml:space="preserve"> раздела 1</w:t>
      </w:r>
      <w:r w:rsidRPr="00D45991">
        <w:rPr>
          <w:rFonts w:ascii="Times New Roman" w:hAnsi="Times New Roman" w:cs="Times New Roman"/>
          <w:sz w:val="28"/>
          <w:szCs w:val="28"/>
        </w:rPr>
        <w:t xml:space="preserve"> настоящего Положения, - сведения о числе граждан, проживающих на территории соответствующего сельского населенного пункта и обладающих активным избирательным правом, а также числе граждан, имеющих в собственности жилое помещение, расположенное на территории соответствующего сельского населенного пункта.</w:t>
      </w:r>
    </w:p>
    <w:p w:rsidR="00EC3A24" w:rsidRPr="00D45991" w:rsidRDefault="00EC3A24" w:rsidP="00ED2B7F">
      <w:pPr>
        <w:pStyle w:val="ConsPlusNormal"/>
        <w:ind w:firstLine="709"/>
        <w:jc w:val="both"/>
        <w:rPr>
          <w:rFonts w:ascii="Times New Roman" w:hAnsi="Times New Roman" w:cs="Times New Roman"/>
          <w:sz w:val="28"/>
          <w:szCs w:val="28"/>
        </w:rPr>
      </w:pPr>
      <w:bookmarkStart w:id="9" w:name="P103"/>
      <w:bookmarkEnd w:id="9"/>
      <w:r w:rsidRPr="00D45991">
        <w:rPr>
          <w:rFonts w:ascii="Times New Roman" w:hAnsi="Times New Roman" w:cs="Times New Roman"/>
          <w:sz w:val="28"/>
          <w:szCs w:val="28"/>
        </w:rPr>
        <w:t xml:space="preserve">3.17. При поступлении в </w:t>
      </w:r>
      <w:r w:rsidR="005F3952" w:rsidRPr="00D45991">
        <w:rPr>
          <w:rFonts w:ascii="Times New Roman" w:hAnsi="Times New Roman" w:cs="Times New Roman"/>
          <w:sz w:val="28"/>
          <w:szCs w:val="28"/>
        </w:rPr>
        <w:t>Совет депутатов округа</w:t>
      </w:r>
      <w:r w:rsidRPr="00D45991">
        <w:rPr>
          <w:rFonts w:ascii="Times New Roman" w:hAnsi="Times New Roman" w:cs="Times New Roman"/>
          <w:sz w:val="28"/>
          <w:szCs w:val="28"/>
        </w:rPr>
        <w:t xml:space="preserve"> обращения инициативной группы с предложением о проведении собрания</w:t>
      </w:r>
      <w:r w:rsidR="005F3952"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xml:space="preserve">, </w:t>
      </w:r>
      <w:r w:rsidR="005F3952" w:rsidRPr="00D45991">
        <w:rPr>
          <w:rFonts w:ascii="Times New Roman" w:hAnsi="Times New Roman" w:cs="Times New Roman"/>
          <w:sz w:val="28"/>
          <w:szCs w:val="28"/>
        </w:rPr>
        <w:t xml:space="preserve">правовым актом </w:t>
      </w:r>
      <w:r w:rsidRPr="00D45991">
        <w:rPr>
          <w:rFonts w:ascii="Times New Roman" w:hAnsi="Times New Roman" w:cs="Times New Roman"/>
          <w:sz w:val="28"/>
          <w:szCs w:val="28"/>
        </w:rPr>
        <w:t xml:space="preserve">председателя </w:t>
      </w:r>
      <w:r w:rsidR="005F3952" w:rsidRPr="00D45991">
        <w:rPr>
          <w:rFonts w:ascii="Times New Roman" w:hAnsi="Times New Roman" w:cs="Times New Roman"/>
          <w:sz w:val="28"/>
          <w:szCs w:val="28"/>
        </w:rPr>
        <w:t>Совета депутатов округа</w:t>
      </w:r>
      <w:r w:rsidRPr="00D45991">
        <w:rPr>
          <w:rFonts w:ascii="Times New Roman" w:hAnsi="Times New Roman" w:cs="Times New Roman"/>
          <w:sz w:val="28"/>
          <w:szCs w:val="28"/>
        </w:rPr>
        <w:t xml:space="preserve"> создается комиссия для проверки правильности оформления подписных листов, действительности и достоверности</w:t>
      </w:r>
      <w:r w:rsidR="00967053">
        <w:rPr>
          <w:rFonts w:ascii="Times New Roman" w:hAnsi="Times New Roman" w:cs="Times New Roman"/>
          <w:sz w:val="28"/>
          <w:szCs w:val="28"/>
        </w:rPr>
        <w:t>,</w:t>
      </w:r>
      <w:r w:rsidRPr="00D45991">
        <w:rPr>
          <w:rFonts w:ascii="Times New Roman" w:hAnsi="Times New Roman" w:cs="Times New Roman"/>
          <w:sz w:val="28"/>
          <w:szCs w:val="28"/>
        </w:rPr>
        <w:t xml:space="preserve"> содержащихся в них подписей</w:t>
      </w:r>
      <w:r w:rsidR="005F3952" w:rsidRPr="00D45991">
        <w:rPr>
          <w:rFonts w:ascii="Times New Roman" w:hAnsi="Times New Roman" w:cs="Times New Roman"/>
          <w:sz w:val="28"/>
          <w:szCs w:val="28"/>
        </w:rPr>
        <w:t xml:space="preserve"> (далее – комиссия по проверке подписных листов)</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Состав комиссии </w:t>
      </w:r>
      <w:r w:rsidR="005F3952" w:rsidRPr="00D45991">
        <w:rPr>
          <w:rFonts w:ascii="Times New Roman" w:hAnsi="Times New Roman" w:cs="Times New Roman"/>
          <w:sz w:val="28"/>
          <w:szCs w:val="28"/>
        </w:rPr>
        <w:t xml:space="preserve">по проверке подписных листов </w:t>
      </w:r>
      <w:r w:rsidRPr="00D45991">
        <w:rPr>
          <w:rFonts w:ascii="Times New Roman" w:hAnsi="Times New Roman" w:cs="Times New Roman"/>
          <w:sz w:val="28"/>
          <w:szCs w:val="28"/>
        </w:rPr>
        <w:t xml:space="preserve">формируется из депутатов </w:t>
      </w:r>
      <w:r w:rsidR="005F3952" w:rsidRPr="00D45991">
        <w:rPr>
          <w:rFonts w:ascii="Times New Roman" w:hAnsi="Times New Roman" w:cs="Times New Roman"/>
          <w:sz w:val="28"/>
          <w:szCs w:val="28"/>
        </w:rPr>
        <w:t>Совета депутатов округа</w:t>
      </w:r>
      <w:r w:rsidRPr="00D45991">
        <w:rPr>
          <w:rFonts w:ascii="Times New Roman" w:hAnsi="Times New Roman" w:cs="Times New Roman"/>
          <w:sz w:val="28"/>
          <w:szCs w:val="28"/>
        </w:rPr>
        <w:t xml:space="preserve">, лиц, замещающих должности муниципальной службы в </w:t>
      </w:r>
      <w:r w:rsidR="004A75B8" w:rsidRPr="00D45991">
        <w:rPr>
          <w:rFonts w:ascii="Times New Roman" w:hAnsi="Times New Roman" w:cs="Times New Roman"/>
          <w:sz w:val="28"/>
          <w:szCs w:val="28"/>
        </w:rPr>
        <w:t>Совете депутатов округа</w:t>
      </w:r>
      <w:r w:rsidRPr="00D45991">
        <w:rPr>
          <w:rFonts w:ascii="Times New Roman" w:hAnsi="Times New Roman" w:cs="Times New Roman"/>
          <w:sz w:val="28"/>
          <w:szCs w:val="28"/>
        </w:rPr>
        <w:t xml:space="preserve"> и в администрации округа (по согласованию с главой местного самоуправления), представителей общественности.</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3.18. По результатам проверки данных, содержащихся в подписных листах, подпись может быть признана действительной либо недействительной, достоверной либо недостоверной.</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3.19. Недостоверными признаются подписи, выполненные от имени разных лиц одним лицом или от имени одного лица другим лицом.</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3.20. Если при проверке подписных листов обнаруживается несколько подписей одного и того же лица, действительной считается только одна подпись, остальные подписи признаются недействительными. Недействительными признаются также:</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1) подписи граждан, не достигших восемнадцатилетнего возраста, а также подписи граждан, место жительства которых находится за пределами территории </w:t>
      </w:r>
      <w:r w:rsidR="004A75B8" w:rsidRPr="00D45991">
        <w:rPr>
          <w:rFonts w:ascii="Times New Roman" w:hAnsi="Times New Roman" w:cs="Times New Roman"/>
          <w:sz w:val="28"/>
          <w:szCs w:val="28"/>
        </w:rPr>
        <w:t>округа</w:t>
      </w:r>
      <w:r w:rsidRPr="00D45991">
        <w:rPr>
          <w:rFonts w:ascii="Times New Roman" w:hAnsi="Times New Roman" w:cs="Times New Roman"/>
          <w:sz w:val="28"/>
          <w:szCs w:val="28"/>
        </w:rPr>
        <w:t xml:space="preserve"> или части его территории, на которой планируется проведение собрания</w:t>
      </w:r>
      <w:r w:rsidR="004A75B8"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2) подписи граждан, не обладающих активным избирательным правом (в случае, если проведение собрания планируется по вопросу, предусмотренному </w:t>
      </w:r>
      <w:hyperlink w:anchor="P47" w:tooltip="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sidRPr="00D45991">
          <w:rPr>
            <w:rFonts w:ascii="Times New Roman" w:hAnsi="Times New Roman" w:cs="Times New Roman"/>
            <w:sz w:val="28"/>
            <w:szCs w:val="28"/>
          </w:rPr>
          <w:t>подпунктом 3 пункта 1.</w:t>
        </w:r>
        <w:r w:rsidR="004A75B8" w:rsidRPr="00D45991">
          <w:rPr>
            <w:rFonts w:ascii="Times New Roman" w:hAnsi="Times New Roman" w:cs="Times New Roman"/>
            <w:sz w:val="28"/>
            <w:szCs w:val="28"/>
          </w:rPr>
          <w:t>4</w:t>
        </w:r>
      </w:hyperlink>
      <w:r w:rsidRPr="00D45991">
        <w:rPr>
          <w:rFonts w:ascii="Times New Roman" w:hAnsi="Times New Roman" w:cs="Times New Roman"/>
          <w:sz w:val="28"/>
          <w:szCs w:val="28"/>
        </w:rPr>
        <w:t xml:space="preserve"> </w:t>
      </w:r>
      <w:r w:rsidR="004A75B8" w:rsidRPr="00D45991">
        <w:rPr>
          <w:rFonts w:ascii="Times New Roman" w:hAnsi="Times New Roman" w:cs="Times New Roman"/>
          <w:sz w:val="28"/>
          <w:szCs w:val="28"/>
        </w:rPr>
        <w:t xml:space="preserve">раздела 1 </w:t>
      </w:r>
      <w:r w:rsidRPr="00D45991">
        <w:rPr>
          <w:rFonts w:ascii="Times New Roman" w:hAnsi="Times New Roman" w:cs="Times New Roman"/>
          <w:sz w:val="28"/>
          <w:szCs w:val="28"/>
        </w:rPr>
        <w:t>настоящего Положения);</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 подписи граждан, не имеющих в собственности жилого помещения, расположенного на территории сельского населенного пункта, в котором планируется проведение собрания (в случае, если проведение собрания </w:t>
      </w:r>
      <w:r w:rsidR="00833DAC" w:rsidRPr="00D45991">
        <w:rPr>
          <w:rFonts w:ascii="Times New Roman" w:hAnsi="Times New Roman" w:cs="Times New Roman"/>
          <w:sz w:val="28"/>
          <w:szCs w:val="28"/>
        </w:rPr>
        <w:t xml:space="preserve">граждан </w:t>
      </w:r>
      <w:r w:rsidRPr="00D45991">
        <w:rPr>
          <w:rFonts w:ascii="Times New Roman" w:hAnsi="Times New Roman" w:cs="Times New Roman"/>
          <w:sz w:val="28"/>
          <w:szCs w:val="28"/>
        </w:rPr>
        <w:t>планируется по вопросу, предусмотренному подпунктом 3 пункта 1.</w:t>
      </w:r>
      <w:r w:rsidR="00833DAC" w:rsidRPr="00D45991">
        <w:rPr>
          <w:rFonts w:ascii="Times New Roman" w:hAnsi="Times New Roman" w:cs="Times New Roman"/>
          <w:sz w:val="28"/>
          <w:szCs w:val="28"/>
        </w:rPr>
        <w:t>4</w:t>
      </w:r>
      <w:r w:rsidRPr="00D45991">
        <w:rPr>
          <w:rFonts w:ascii="Times New Roman" w:hAnsi="Times New Roman" w:cs="Times New Roman"/>
          <w:sz w:val="28"/>
          <w:szCs w:val="28"/>
        </w:rPr>
        <w:t xml:space="preserve"> </w:t>
      </w:r>
      <w:r w:rsidR="00833DAC" w:rsidRPr="00D45991">
        <w:rPr>
          <w:rFonts w:ascii="Times New Roman" w:hAnsi="Times New Roman" w:cs="Times New Roman"/>
          <w:sz w:val="28"/>
          <w:szCs w:val="28"/>
        </w:rPr>
        <w:t xml:space="preserve">раздела 1 </w:t>
      </w:r>
      <w:r w:rsidRPr="00D45991">
        <w:rPr>
          <w:rFonts w:ascii="Times New Roman" w:hAnsi="Times New Roman" w:cs="Times New Roman"/>
          <w:sz w:val="28"/>
          <w:szCs w:val="28"/>
        </w:rPr>
        <w:lastRenderedPageBreak/>
        <w:t>настоящего Положения, и гражданин не является жителем данного сельского населенного пункта);</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4) подписи граждан, указавших в подписном листе сведения, не соответствующие действительности;</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5) подписи граждан без указания каких-либо из требуемых в соответствии с настоящим Положением сведений или без собственноручного указания гражданином даты внесения подписи;</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 подписи граждан, данные о которых внесены в подписной лист нерукописным способом или карандашом;</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7) подписи граждан с исправлениями в соответствующих этим подписям сведениях о гражданах и (или) в дате их внесения в подписной лист, если эти исправления не отмечены гражданами собственноручно;</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8) подписи граждан, если сведения о них внесены в подписной лист не самими гражданами, ставящими подписи, и не лицом, осуществлявшим сбор подписей, внесенных в этот подписной лист;</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9) все подписи в подписном листе, изготовленном с нарушением требований, установленных настоящим Положением;</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10) все подписи в подписном листе в случае, если подписной лист не заверен собственноручной подписью лица, осуществляющего сбор подписей, и (или) уполномоченного представителя.</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3.21. Результаты проверки подписей граждан в подписных листах оформляются протоколом комиссии</w:t>
      </w:r>
      <w:r w:rsidR="00833DAC" w:rsidRPr="00D45991">
        <w:rPr>
          <w:rFonts w:ascii="Times New Roman" w:hAnsi="Times New Roman" w:cs="Times New Roman"/>
          <w:sz w:val="28"/>
          <w:szCs w:val="28"/>
        </w:rPr>
        <w:t xml:space="preserve"> по проверке подписных листов</w:t>
      </w:r>
      <w:r w:rsidRPr="00D45991">
        <w:rPr>
          <w:rFonts w:ascii="Times New Roman" w:hAnsi="Times New Roman" w:cs="Times New Roman"/>
          <w:sz w:val="28"/>
          <w:szCs w:val="28"/>
        </w:rPr>
        <w:t xml:space="preserve">, в котором указывается общее число подписей, число подписей, признанных недействительными либо недостоверными, и передаются в </w:t>
      </w:r>
      <w:r w:rsidR="00833DAC" w:rsidRPr="00D45991">
        <w:rPr>
          <w:rFonts w:ascii="Times New Roman" w:hAnsi="Times New Roman" w:cs="Times New Roman"/>
          <w:sz w:val="28"/>
          <w:szCs w:val="28"/>
        </w:rPr>
        <w:t>Совет депутатов округа</w:t>
      </w:r>
      <w:r w:rsidRPr="00D45991">
        <w:rPr>
          <w:rFonts w:ascii="Times New Roman" w:hAnsi="Times New Roman" w:cs="Times New Roman"/>
          <w:sz w:val="28"/>
          <w:szCs w:val="28"/>
        </w:rPr>
        <w:t xml:space="preserve"> для принятия решения.</w:t>
      </w:r>
    </w:p>
    <w:p w:rsidR="00EC3A24" w:rsidRPr="00D45991" w:rsidRDefault="00EC3A24" w:rsidP="00ED2B7F">
      <w:pPr>
        <w:pStyle w:val="ConsPlusNormal"/>
        <w:ind w:firstLine="709"/>
        <w:jc w:val="both"/>
        <w:rPr>
          <w:rFonts w:ascii="Times New Roman" w:hAnsi="Times New Roman" w:cs="Times New Roman"/>
          <w:sz w:val="28"/>
          <w:szCs w:val="28"/>
        </w:rPr>
      </w:pPr>
      <w:bookmarkStart w:id="10" w:name="P119"/>
      <w:bookmarkEnd w:id="10"/>
      <w:r w:rsidRPr="00D45991">
        <w:rPr>
          <w:rFonts w:ascii="Times New Roman" w:hAnsi="Times New Roman" w:cs="Times New Roman"/>
          <w:sz w:val="28"/>
          <w:szCs w:val="28"/>
        </w:rPr>
        <w:t xml:space="preserve">3.22. </w:t>
      </w:r>
      <w:r w:rsidR="00833DAC" w:rsidRPr="00D45991">
        <w:rPr>
          <w:rFonts w:ascii="Times New Roman" w:hAnsi="Times New Roman" w:cs="Times New Roman"/>
          <w:sz w:val="28"/>
          <w:szCs w:val="28"/>
        </w:rPr>
        <w:t>Совет депутатов округа</w:t>
      </w:r>
      <w:r w:rsidRPr="00D45991">
        <w:rPr>
          <w:rFonts w:ascii="Times New Roman" w:hAnsi="Times New Roman" w:cs="Times New Roman"/>
          <w:sz w:val="28"/>
          <w:szCs w:val="28"/>
        </w:rPr>
        <w:t xml:space="preserve"> рассматривает вопрос о назначении собрания</w:t>
      </w:r>
      <w:r w:rsidR="00833DAC"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xml:space="preserve"> на очередном заседании, если инициатива поступила в </w:t>
      </w:r>
      <w:r w:rsidR="00833DAC" w:rsidRPr="00D45991">
        <w:rPr>
          <w:rFonts w:ascii="Times New Roman" w:hAnsi="Times New Roman" w:cs="Times New Roman"/>
          <w:sz w:val="28"/>
          <w:szCs w:val="28"/>
        </w:rPr>
        <w:t>Совет депутатов округа</w:t>
      </w:r>
      <w:r w:rsidRPr="00D45991">
        <w:rPr>
          <w:rFonts w:ascii="Times New Roman" w:hAnsi="Times New Roman" w:cs="Times New Roman"/>
          <w:sz w:val="28"/>
          <w:szCs w:val="28"/>
        </w:rPr>
        <w:t xml:space="preserve"> не менее чем за один месяц до заседания </w:t>
      </w:r>
      <w:r w:rsidR="00833DAC" w:rsidRPr="00D45991">
        <w:rPr>
          <w:rFonts w:ascii="Times New Roman" w:hAnsi="Times New Roman" w:cs="Times New Roman"/>
          <w:sz w:val="28"/>
          <w:szCs w:val="28"/>
        </w:rPr>
        <w:t>Совета депутатов</w:t>
      </w:r>
      <w:r w:rsidRPr="00D45991">
        <w:rPr>
          <w:rFonts w:ascii="Times New Roman" w:hAnsi="Times New Roman" w:cs="Times New Roman"/>
          <w:sz w:val="28"/>
          <w:szCs w:val="28"/>
        </w:rPr>
        <w:t xml:space="preserve">, или на следующем очередном заседании, если инициатива поступила в </w:t>
      </w:r>
      <w:r w:rsidR="00833DAC" w:rsidRPr="00D45991">
        <w:rPr>
          <w:rFonts w:ascii="Times New Roman" w:hAnsi="Times New Roman" w:cs="Times New Roman"/>
          <w:sz w:val="28"/>
          <w:szCs w:val="28"/>
        </w:rPr>
        <w:t>Совет депутатов округа</w:t>
      </w:r>
      <w:r w:rsidRPr="00D45991">
        <w:rPr>
          <w:rFonts w:ascii="Times New Roman" w:hAnsi="Times New Roman" w:cs="Times New Roman"/>
          <w:sz w:val="28"/>
          <w:szCs w:val="28"/>
        </w:rPr>
        <w:t xml:space="preserve"> менее чем за один месяц до заседания </w:t>
      </w:r>
      <w:r w:rsidR="00833DAC" w:rsidRPr="00D45991">
        <w:rPr>
          <w:rFonts w:ascii="Times New Roman" w:hAnsi="Times New Roman" w:cs="Times New Roman"/>
          <w:sz w:val="28"/>
          <w:szCs w:val="28"/>
        </w:rPr>
        <w:t>Совета депутатов округа</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3.23. </w:t>
      </w:r>
      <w:r w:rsidR="00833DAC" w:rsidRPr="00D45991">
        <w:rPr>
          <w:rFonts w:ascii="Times New Roman" w:hAnsi="Times New Roman" w:cs="Times New Roman"/>
          <w:sz w:val="28"/>
          <w:szCs w:val="28"/>
        </w:rPr>
        <w:t>Совет депутатов округа</w:t>
      </w:r>
      <w:r w:rsidRPr="00D45991">
        <w:rPr>
          <w:rFonts w:ascii="Times New Roman" w:hAnsi="Times New Roman" w:cs="Times New Roman"/>
          <w:sz w:val="28"/>
          <w:szCs w:val="28"/>
        </w:rPr>
        <w:t xml:space="preserve"> не позднее чем за 5 дней до дня рассмотрения вопроса о назначении собрания </w:t>
      </w:r>
      <w:r w:rsidR="00833DAC" w:rsidRPr="00D45991">
        <w:rPr>
          <w:rFonts w:ascii="Times New Roman" w:hAnsi="Times New Roman" w:cs="Times New Roman"/>
          <w:sz w:val="28"/>
          <w:szCs w:val="28"/>
        </w:rPr>
        <w:t xml:space="preserve">граждан </w:t>
      </w:r>
      <w:r w:rsidRPr="00D45991">
        <w:rPr>
          <w:rFonts w:ascii="Times New Roman" w:hAnsi="Times New Roman" w:cs="Times New Roman"/>
          <w:sz w:val="28"/>
          <w:szCs w:val="28"/>
        </w:rPr>
        <w:t>в письменной форме уведомляет уполномоченных представителей инициативной группы о времени и месте рассмотрения вопроса о назначении собрания</w:t>
      </w:r>
      <w:r w:rsidR="00833DAC"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Уполномоченным представителям инициативной группы граждан обеспечивается возможность изложения своей позиции при рассмотрении вопроса о назначении собрания на заседании </w:t>
      </w:r>
      <w:r w:rsidR="00833DAC" w:rsidRPr="00D45991">
        <w:rPr>
          <w:rFonts w:ascii="Times New Roman" w:hAnsi="Times New Roman" w:cs="Times New Roman"/>
          <w:sz w:val="28"/>
          <w:szCs w:val="28"/>
        </w:rPr>
        <w:t>Совета депутатов округа</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3.24. По результатам рассмотрения вопроса о назначении собрания </w:t>
      </w:r>
      <w:r w:rsidR="00833DAC" w:rsidRPr="00D45991">
        <w:rPr>
          <w:rFonts w:ascii="Times New Roman" w:hAnsi="Times New Roman" w:cs="Times New Roman"/>
          <w:sz w:val="28"/>
          <w:szCs w:val="28"/>
        </w:rPr>
        <w:t>граждан Совет депутатов округа</w:t>
      </w:r>
      <w:r w:rsidRPr="00D45991">
        <w:rPr>
          <w:rFonts w:ascii="Times New Roman" w:hAnsi="Times New Roman" w:cs="Times New Roman"/>
          <w:sz w:val="28"/>
          <w:szCs w:val="28"/>
        </w:rPr>
        <w:t xml:space="preserve"> принимает одно из следующих решений в форме правового акта:</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 о назначении собрания</w:t>
      </w:r>
      <w:r w:rsidR="00833DAC"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 об отказе в назначении собрания</w:t>
      </w:r>
      <w:r w:rsidR="00833DAC"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3.25. Решение об отказе в назначении собрания</w:t>
      </w:r>
      <w:r w:rsidR="00833DAC"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xml:space="preserve"> принимается в случаях:</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lastRenderedPageBreak/>
        <w:t xml:space="preserve">1) вопрос, предлагаемый для рассмотрения на собрании граждан, не относится к вопросам, подлежащим рассмотрению на собрании граждан в соответствии с </w:t>
      </w:r>
      <w:hyperlink w:anchor="P44" w:tooltip="1.2. Собрания могут проводиться:">
        <w:r w:rsidRPr="00D45991">
          <w:rPr>
            <w:rFonts w:ascii="Times New Roman" w:hAnsi="Times New Roman" w:cs="Times New Roman"/>
            <w:sz w:val="28"/>
            <w:szCs w:val="28"/>
          </w:rPr>
          <w:t>пунктом 1.</w:t>
        </w:r>
        <w:r w:rsidR="00833DAC" w:rsidRPr="00D45991">
          <w:rPr>
            <w:rFonts w:ascii="Times New Roman" w:hAnsi="Times New Roman" w:cs="Times New Roman"/>
            <w:sz w:val="28"/>
            <w:szCs w:val="28"/>
          </w:rPr>
          <w:t>4</w:t>
        </w:r>
      </w:hyperlink>
      <w:r w:rsidRPr="00D45991">
        <w:rPr>
          <w:rFonts w:ascii="Times New Roman" w:hAnsi="Times New Roman" w:cs="Times New Roman"/>
          <w:sz w:val="28"/>
          <w:szCs w:val="28"/>
        </w:rPr>
        <w:t xml:space="preserve"> </w:t>
      </w:r>
      <w:r w:rsidR="00833DAC" w:rsidRPr="00D45991">
        <w:rPr>
          <w:rFonts w:ascii="Times New Roman" w:hAnsi="Times New Roman" w:cs="Times New Roman"/>
          <w:sz w:val="28"/>
          <w:szCs w:val="28"/>
        </w:rPr>
        <w:t xml:space="preserve">раздела 1 </w:t>
      </w:r>
      <w:r w:rsidRPr="00D45991">
        <w:rPr>
          <w:rFonts w:ascii="Times New Roman" w:hAnsi="Times New Roman" w:cs="Times New Roman"/>
          <w:sz w:val="28"/>
          <w:szCs w:val="28"/>
        </w:rPr>
        <w:t>настоящего Положения;</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 непредставления подписей граждан, поддерживающих инициативу о проведении собрания</w:t>
      </w:r>
      <w:r w:rsidR="00833DAC"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 представления недостаточного количества достоверных и действительных подписей граждан, необходимых для проведения собрания</w:t>
      </w:r>
      <w:r w:rsidR="00833DAC"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4) нарушения требований к оформлению подписных листов, предусмотренных </w:t>
      </w:r>
      <w:hyperlink w:anchor="P98" w:tooltip="3.15. Расходы, связанные со сбором подписей, несет организатор (организаторы).">
        <w:r w:rsidRPr="00D45991">
          <w:rPr>
            <w:rFonts w:ascii="Times New Roman" w:hAnsi="Times New Roman" w:cs="Times New Roman"/>
            <w:sz w:val="28"/>
            <w:szCs w:val="28"/>
          </w:rPr>
          <w:t>пунктами 3.15</w:t>
        </w:r>
      </w:hyperlink>
      <w:r w:rsidRPr="00D45991">
        <w:rPr>
          <w:rFonts w:ascii="Times New Roman" w:hAnsi="Times New Roman" w:cs="Times New Roman"/>
          <w:sz w:val="28"/>
          <w:szCs w:val="28"/>
        </w:rPr>
        <w:t xml:space="preserve"> - </w:t>
      </w:r>
      <w:hyperlink w:anchor="P103" w:tooltip="3.17. При поступлении в Земское собрание обращения инициативной группы с предложением о проведении собрания, распоряжением председателя Земского собрания создается комиссия для проверки правильности оформления подписных листов, действительности и достоверности">
        <w:r w:rsidRPr="00D45991">
          <w:rPr>
            <w:rFonts w:ascii="Times New Roman" w:hAnsi="Times New Roman" w:cs="Times New Roman"/>
            <w:sz w:val="28"/>
            <w:szCs w:val="28"/>
          </w:rPr>
          <w:t>3.17</w:t>
        </w:r>
      </w:hyperlink>
      <w:r w:rsidRPr="00D45991">
        <w:rPr>
          <w:rFonts w:ascii="Times New Roman" w:hAnsi="Times New Roman" w:cs="Times New Roman"/>
          <w:sz w:val="28"/>
          <w:szCs w:val="28"/>
        </w:rPr>
        <w:t xml:space="preserve"> настоящего Положения.</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3.26. Решение об отказе в назначении собрания </w:t>
      </w:r>
      <w:r w:rsidR="00833DAC" w:rsidRPr="00D45991">
        <w:rPr>
          <w:rFonts w:ascii="Times New Roman" w:hAnsi="Times New Roman" w:cs="Times New Roman"/>
          <w:sz w:val="28"/>
          <w:szCs w:val="28"/>
        </w:rPr>
        <w:t xml:space="preserve">граждан </w:t>
      </w:r>
      <w:r w:rsidRPr="00D45991">
        <w:rPr>
          <w:rFonts w:ascii="Times New Roman" w:hAnsi="Times New Roman" w:cs="Times New Roman"/>
          <w:sz w:val="28"/>
          <w:szCs w:val="28"/>
        </w:rPr>
        <w:t>должно быть мотивированным и может быть обжаловано в судебном порядке.</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3.27. </w:t>
      </w:r>
      <w:r w:rsidR="00833DAC" w:rsidRPr="00D45991">
        <w:rPr>
          <w:rFonts w:ascii="Times New Roman" w:hAnsi="Times New Roman" w:cs="Times New Roman"/>
          <w:sz w:val="28"/>
          <w:szCs w:val="28"/>
        </w:rPr>
        <w:t>Совет депутатов</w:t>
      </w:r>
      <w:r w:rsidRPr="00D45991">
        <w:rPr>
          <w:rFonts w:ascii="Times New Roman" w:hAnsi="Times New Roman" w:cs="Times New Roman"/>
          <w:sz w:val="28"/>
          <w:szCs w:val="28"/>
        </w:rPr>
        <w:t xml:space="preserve"> может установить иную дату проведения собрания в случае, если проведение собрания в день, предлагаемый инициативной группой, невозможно в связи с несоблюдением сроков, предусмотренных </w:t>
      </w:r>
      <w:hyperlink w:anchor="P68" w:tooltip="2.4. Муниципальные правовые акты по вопросу назначения собрания подлежат официальному опубликованию в газете &quot;Городецкий вестник&quot; и размещению на официальном сайте Городецкого муниципального округа в информационно-телекоммуникационной сети &quot;Интернет&quot; не поздне">
        <w:r w:rsidRPr="00D45991">
          <w:rPr>
            <w:rFonts w:ascii="Times New Roman" w:hAnsi="Times New Roman" w:cs="Times New Roman"/>
            <w:sz w:val="28"/>
            <w:szCs w:val="28"/>
          </w:rPr>
          <w:t>пунктами 2.4</w:t>
        </w:r>
      </w:hyperlink>
      <w:r w:rsidRPr="00D45991">
        <w:rPr>
          <w:rFonts w:ascii="Times New Roman" w:hAnsi="Times New Roman" w:cs="Times New Roman"/>
          <w:sz w:val="28"/>
          <w:szCs w:val="28"/>
        </w:rPr>
        <w:t xml:space="preserve">, </w:t>
      </w:r>
      <w:hyperlink w:anchor="P119" w:tooltip="3.22. Земское собрание рассматривает вопрос о назначении собрания на очередном заседании, если инициатива поступила в Земское собрание не менее чем за один месяц до заседания Земского собрания, или на следующем очередном заседании, если инициатива поступила в ">
        <w:r w:rsidRPr="00D45991">
          <w:rPr>
            <w:rFonts w:ascii="Times New Roman" w:hAnsi="Times New Roman" w:cs="Times New Roman"/>
            <w:sz w:val="28"/>
            <w:szCs w:val="28"/>
          </w:rPr>
          <w:t>3.22</w:t>
        </w:r>
      </w:hyperlink>
      <w:r w:rsidRPr="00D45991">
        <w:rPr>
          <w:rFonts w:ascii="Times New Roman" w:hAnsi="Times New Roman" w:cs="Times New Roman"/>
          <w:sz w:val="28"/>
          <w:szCs w:val="28"/>
        </w:rPr>
        <w:t xml:space="preserve"> настоящего Положения.</w:t>
      </w:r>
    </w:p>
    <w:p w:rsidR="00EC3A24" w:rsidRPr="00D45991" w:rsidRDefault="00EC3A24"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3.28. </w:t>
      </w:r>
      <w:r w:rsidR="00833DAC" w:rsidRPr="00D45991">
        <w:rPr>
          <w:rFonts w:ascii="Times New Roman" w:hAnsi="Times New Roman" w:cs="Times New Roman"/>
          <w:sz w:val="28"/>
          <w:szCs w:val="28"/>
        </w:rPr>
        <w:t>Совет депутатов округа</w:t>
      </w:r>
      <w:r w:rsidRPr="00D45991">
        <w:rPr>
          <w:rFonts w:ascii="Times New Roman" w:hAnsi="Times New Roman" w:cs="Times New Roman"/>
          <w:sz w:val="28"/>
          <w:szCs w:val="28"/>
        </w:rPr>
        <w:t xml:space="preserve"> в течение 10 дней со дня принятия решения направляет уполномоченному представителю инициативной группы копию решения по адресу, указанному в ходатайстве о назначении собрания</w:t>
      </w:r>
      <w:r w:rsidR="00833DAC"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либо вручает ее под роспись.</w:t>
      </w:r>
    </w:p>
    <w:p w:rsidR="00EC3A24" w:rsidRPr="00D45991" w:rsidRDefault="00EC3A24" w:rsidP="00ED2B7F">
      <w:pPr>
        <w:pStyle w:val="ConsPlusNormal"/>
        <w:ind w:firstLine="709"/>
        <w:jc w:val="both"/>
        <w:rPr>
          <w:rFonts w:ascii="Times New Roman" w:hAnsi="Times New Roman" w:cs="Times New Roman"/>
        </w:rPr>
      </w:pPr>
    </w:p>
    <w:p w:rsidR="004871EA" w:rsidRPr="00D45991" w:rsidRDefault="004871EA" w:rsidP="00ED2B7F">
      <w:pPr>
        <w:pStyle w:val="ConsPlusTitle"/>
        <w:ind w:firstLine="709"/>
        <w:jc w:val="center"/>
        <w:outlineLvl w:val="1"/>
        <w:rPr>
          <w:rFonts w:ascii="Times New Roman" w:hAnsi="Times New Roman" w:cs="Times New Roman"/>
          <w:sz w:val="28"/>
          <w:szCs w:val="28"/>
        </w:rPr>
      </w:pPr>
      <w:r w:rsidRPr="00D45991">
        <w:rPr>
          <w:rFonts w:ascii="Times New Roman" w:hAnsi="Times New Roman" w:cs="Times New Roman"/>
          <w:sz w:val="28"/>
          <w:szCs w:val="28"/>
        </w:rPr>
        <w:t>4. Порядок назначения собрания граждан, проводимого</w:t>
      </w:r>
    </w:p>
    <w:p w:rsidR="004871EA" w:rsidRPr="00D45991" w:rsidRDefault="004871EA" w:rsidP="00ED2B7F">
      <w:pPr>
        <w:pStyle w:val="ConsPlusTitle"/>
        <w:ind w:firstLine="709"/>
        <w:jc w:val="center"/>
        <w:rPr>
          <w:rFonts w:ascii="Times New Roman" w:hAnsi="Times New Roman" w:cs="Times New Roman"/>
          <w:sz w:val="28"/>
          <w:szCs w:val="28"/>
        </w:rPr>
      </w:pPr>
      <w:r w:rsidRPr="00D45991">
        <w:rPr>
          <w:rFonts w:ascii="Times New Roman" w:hAnsi="Times New Roman" w:cs="Times New Roman"/>
          <w:sz w:val="28"/>
          <w:szCs w:val="28"/>
        </w:rPr>
        <w:t>по инициативе Совета депутатов округа</w:t>
      </w:r>
    </w:p>
    <w:p w:rsidR="004871EA" w:rsidRPr="00D45991" w:rsidRDefault="004871EA" w:rsidP="00ED2B7F">
      <w:pPr>
        <w:pStyle w:val="ConsPlusNormal"/>
        <w:ind w:firstLine="709"/>
        <w:jc w:val="both"/>
        <w:rPr>
          <w:rFonts w:ascii="Times New Roman" w:hAnsi="Times New Roman" w:cs="Times New Roman"/>
          <w:sz w:val="28"/>
          <w:szCs w:val="28"/>
        </w:rPr>
      </w:pPr>
    </w:p>
    <w:p w:rsidR="00DD0593" w:rsidRPr="00DD0593" w:rsidRDefault="004871EA" w:rsidP="00DD0593">
      <w:pPr>
        <w:pStyle w:val="ConsPlusNormal"/>
        <w:ind w:firstLine="709"/>
        <w:jc w:val="both"/>
        <w:rPr>
          <w:rFonts w:ascii="Times New Roman" w:hAnsi="Times New Roman" w:cs="Times New Roman"/>
          <w:sz w:val="28"/>
          <w:szCs w:val="28"/>
        </w:rPr>
      </w:pPr>
      <w:r w:rsidRPr="00DD0593">
        <w:rPr>
          <w:rFonts w:ascii="Times New Roman" w:hAnsi="Times New Roman" w:cs="Times New Roman"/>
          <w:sz w:val="28"/>
          <w:szCs w:val="28"/>
        </w:rPr>
        <w:t xml:space="preserve">Правовой акт о назначении собрания граждан по инициативе Совета депутатов округа принимается Советом депутатов округа </w:t>
      </w:r>
      <w:r w:rsidR="00DD0593" w:rsidRPr="00DD0593">
        <w:rPr>
          <w:rFonts w:ascii="Times New Roman" w:hAnsi="Times New Roman" w:cs="Times New Roman"/>
          <w:sz w:val="28"/>
          <w:szCs w:val="28"/>
        </w:rPr>
        <w:t>в порядке, установленном Регламентом Совета депутатов, для принятия правовых актов Совета депутатов.</w:t>
      </w:r>
    </w:p>
    <w:p w:rsidR="004871EA" w:rsidRPr="00DD0593" w:rsidRDefault="004871EA" w:rsidP="00ED2B7F">
      <w:pPr>
        <w:pStyle w:val="ConsPlusNormal"/>
        <w:ind w:firstLine="709"/>
        <w:jc w:val="both"/>
        <w:rPr>
          <w:rFonts w:ascii="Times New Roman" w:hAnsi="Times New Roman" w:cs="Times New Roman"/>
          <w:sz w:val="28"/>
          <w:szCs w:val="28"/>
        </w:rPr>
      </w:pPr>
    </w:p>
    <w:p w:rsidR="004871EA" w:rsidRPr="00D45991" w:rsidRDefault="004871EA" w:rsidP="00ED2B7F">
      <w:pPr>
        <w:pStyle w:val="ConsPlusTitle"/>
        <w:ind w:firstLine="709"/>
        <w:jc w:val="center"/>
        <w:outlineLvl w:val="1"/>
        <w:rPr>
          <w:rFonts w:ascii="Times New Roman" w:hAnsi="Times New Roman" w:cs="Times New Roman"/>
          <w:sz w:val="28"/>
          <w:szCs w:val="28"/>
        </w:rPr>
      </w:pPr>
      <w:r w:rsidRPr="00D45991">
        <w:rPr>
          <w:rFonts w:ascii="Times New Roman" w:hAnsi="Times New Roman" w:cs="Times New Roman"/>
          <w:sz w:val="28"/>
          <w:szCs w:val="28"/>
        </w:rPr>
        <w:t>5. Порядок назначения собрания граждан, проводимого</w:t>
      </w:r>
    </w:p>
    <w:p w:rsidR="004871EA" w:rsidRPr="00D45991" w:rsidRDefault="004871EA" w:rsidP="00ED2B7F">
      <w:pPr>
        <w:pStyle w:val="ConsPlusTitle"/>
        <w:ind w:firstLine="709"/>
        <w:jc w:val="center"/>
        <w:rPr>
          <w:rFonts w:ascii="Times New Roman" w:hAnsi="Times New Roman" w:cs="Times New Roman"/>
          <w:sz w:val="28"/>
          <w:szCs w:val="28"/>
        </w:rPr>
      </w:pPr>
      <w:r w:rsidRPr="00D45991">
        <w:rPr>
          <w:rFonts w:ascii="Times New Roman" w:hAnsi="Times New Roman" w:cs="Times New Roman"/>
          <w:sz w:val="28"/>
          <w:szCs w:val="28"/>
        </w:rPr>
        <w:t>по инициативе главы местного самоуправления округа</w:t>
      </w:r>
    </w:p>
    <w:p w:rsidR="004871EA" w:rsidRPr="00D45991" w:rsidRDefault="004871EA" w:rsidP="00ED2B7F">
      <w:pPr>
        <w:pStyle w:val="ConsPlusNormal"/>
        <w:ind w:firstLine="709"/>
        <w:jc w:val="both"/>
        <w:rPr>
          <w:rFonts w:ascii="Times New Roman" w:hAnsi="Times New Roman" w:cs="Times New Roman"/>
          <w:sz w:val="28"/>
          <w:szCs w:val="28"/>
        </w:rPr>
      </w:pPr>
    </w:p>
    <w:p w:rsidR="004871EA" w:rsidRPr="00D45991" w:rsidRDefault="004871EA"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Инициирование проведения собрания граждан главой местного самоуправления округа осуществляется путем издания главой местного самоуправления округа правового акта.</w:t>
      </w:r>
    </w:p>
    <w:p w:rsidR="003F2997" w:rsidRPr="00D45991" w:rsidRDefault="003F2997" w:rsidP="00ED2B7F">
      <w:pPr>
        <w:pStyle w:val="ConsPlusTitle"/>
        <w:ind w:firstLine="709"/>
        <w:jc w:val="center"/>
        <w:outlineLvl w:val="1"/>
        <w:rPr>
          <w:rFonts w:ascii="Times New Roman" w:hAnsi="Times New Roman" w:cs="Times New Roman"/>
          <w:sz w:val="28"/>
          <w:szCs w:val="28"/>
        </w:rPr>
      </w:pPr>
    </w:p>
    <w:p w:rsidR="00B217AE" w:rsidRPr="00D45991" w:rsidRDefault="00B217AE" w:rsidP="00ED2B7F">
      <w:pPr>
        <w:pStyle w:val="ConsPlusTitle"/>
        <w:ind w:firstLine="709"/>
        <w:jc w:val="center"/>
        <w:outlineLvl w:val="1"/>
        <w:rPr>
          <w:rFonts w:ascii="Times New Roman" w:hAnsi="Times New Roman" w:cs="Times New Roman"/>
          <w:sz w:val="28"/>
          <w:szCs w:val="28"/>
        </w:rPr>
      </w:pPr>
      <w:r w:rsidRPr="00D45991">
        <w:rPr>
          <w:rFonts w:ascii="Times New Roman" w:hAnsi="Times New Roman" w:cs="Times New Roman"/>
          <w:sz w:val="28"/>
          <w:szCs w:val="28"/>
        </w:rPr>
        <w:t>6. Порядок проведения собрания граждан и принятия решений</w:t>
      </w:r>
    </w:p>
    <w:p w:rsidR="00B217AE" w:rsidRPr="00D45991" w:rsidRDefault="00B217AE" w:rsidP="00ED2B7F">
      <w:pPr>
        <w:pStyle w:val="ConsPlusTitle"/>
        <w:ind w:firstLine="709"/>
        <w:jc w:val="center"/>
        <w:rPr>
          <w:rFonts w:ascii="Times New Roman" w:hAnsi="Times New Roman" w:cs="Times New Roman"/>
          <w:sz w:val="28"/>
          <w:szCs w:val="28"/>
        </w:rPr>
      </w:pPr>
      <w:r w:rsidRPr="00D45991">
        <w:rPr>
          <w:rFonts w:ascii="Times New Roman" w:hAnsi="Times New Roman" w:cs="Times New Roman"/>
          <w:sz w:val="28"/>
          <w:szCs w:val="28"/>
        </w:rPr>
        <w:t>(итоги собрания)</w:t>
      </w:r>
    </w:p>
    <w:p w:rsidR="00B217AE" w:rsidRPr="00D45991" w:rsidRDefault="00B217AE" w:rsidP="00ED2B7F">
      <w:pPr>
        <w:pStyle w:val="ConsPlusNormal"/>
        <w:ind w:firstLine="709"/>
        <w:jc w:val="both"/>
        <w:rPr>
          <w:rFonts w:ascii="Times New Roman" w:hAnsi="Times New Roman" w:cs="Times New Roman"/>
          <w:sz w:val="28"/>
          <w:szCs w:val="28"/>
        </w:rPr>
      </w:pPr>
    </w:p>
    <w:p w:rsidR="00B217AE"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6.1. Перед открытием собрания граждан проводится регистрация участников собрания граждан под роспись в листах регистрации по форме, установленной </w:t>
      </w:r>
      <w:hyperlink w:anchor="P324" w:tooltip="ЛИСТ РЕГИСТРАЦИИ">
        <w:r w:rsidRPr="00D45991">
          <w:rPr>
            <w:rFonts w:ascii="Times New Roman" w:hAnsi="Times New Roman" w:cs="Times New Roman"/>
            <w:sz w:val="28"/>
            <w:szCs w:val="28"/>
          </w:rPr>
          <w:t>приложением 3</w:t>
        </w:r>
      </w:hyperlink>
      <w:r w:rsidRPr="00D45991">
        <w:rPr>
          <w:rFonts w:ascii="Times New Roman" w:hAnsi="Times New Roman" w:cs="Times New Roman"/>
          <w:sz w:val="28"/>
          <w:szCs w:val="28"/>
        </w:rPr>
        <w:t xml:space="preserve"> к настоящему Положению.</w:t>
      </w:r>
    </w:p>
    <w:p w:rsidR="00303F5D" w:rsidRPr="00303F5D" w:rsidRDefault="00303F5D" w:rsidP="00303F5D">
      <w:pPr>
        <w:widowControl w:val="0"/>
        <w:ind w:firstLine="540"/>
        <w:contextualSpacing/>
      </w:pPr>
      <w:r>
        <w:t xml:space="preserve">Гражданин, принимающий участие в собрании, представляет согласие на обработку персональных данных в соответствии с требованиями, установленными Федеральным законом от 27 июля 2006 года № 152-ФЗ «О </w:t>
      </w:r>
      <w:r>
        <w:lastRenderedPageBreak/>
        <w:t>персональных данных»</w:t>
      </w:r>
      <w:proofErr w:type="gramStart"/>
      <w:r>
        <w:t xml:space="preserve"> ,</w:t>
      </w:r>
      <w:proofErr w:type="gramEnd"/>
      <w:r>
        <w:t xml:space="preserve"> о чем делается отметка в приложении 3 к настоящему Положению. </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Регистрация участника собрания граждан осуществляется при предъявлении им паспорта гражданина или документа, заменяющего паспорт гражданина.</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Регистрация участника собрания граждан по вопросу, предусмотренному </w:t>
      </w:r>
      <w:hyperlink w:anchor="P47" w:tooltip="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sidRPr="00D45991">
          <w:rPr>
            <w:rFonts w:ascii="Times New Roman" w:hAnsi="Times New Roman" w:cs="Times New Roman"/>
            <w:sz w:val="28"/>
            <w:szCs w:val="28"/>
          </w:rPr>
          <w:t>подпунктом 3 пункта 1.4</w:t>
        </w:r>
      </w:hyperlink>
      <w:r w:rsidRPr="00D45991">
        <w:rPr>
          <w:rFonts w:ascii="Times New Roman" w:hAnsi="Times New Roman" w:cs="Times New Roman"/>
          <w:sz w:val="28"/>
          <w:szCs w:val="28"/>
        </w:rPr>
        <w:t xml:space="preserve"> раздела 1  настоящего Положения, в случае если гражданин, достигший восемнадцатилетнего возраста, не проживает на территории сельского населенного пункта, но имеет в собственности жилое помещение, расположенное на территории данного населенного пункта, осуществляется при предъявлении им паспорта гражданина или документа, заменяющего паспорт гражданина, а также документа, подтверждающего право собственности на жилое помещение.</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6.2. Регистрацию участников собрания граждан и открытие собрания граждан осуществляют лица, уполномоченные Комиссией.</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6.3. Собрание граждан считается правомочным при участии в нем более половины лиц, обладающих правом на участие в собрании граждан.</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6.4. Представители органов местного самоуправления и должностные лица местного самоуправления, а также иные лица могут быть приглашены для дачи пояснений по вопросам, внесенным на рассмотрение собрания граждан.</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6.5. Для ведения собрания граждан большинством голосов участников собрания граждан избираются председатель, секретарь и в случае необходимости - счетная комиссия, утверждается регламент проведения собрания граждан (порядок и допустимая продолжительность выступлений, вопросов выступающим и их ответов, прений).</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6.6. На собрании секретарем собрания граждан ведется протокол, в котором указываются:</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1) дата, время, место проведения собрания граждан;</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2) вопросы, включенные в повестку дня собрания граждан;</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3) инициатор и основание (правовой акт) проведения собрания граждан;</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4) общее число граждан, проживающих на соответствующей территории и имеющих право принимать участие в собрании граждан;</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5) общее число граждан, имеющих в собственности жилое помещение на территории сельского населенного пункта (в случае проведения собрания граждан по вопросам, предусмотренным </w:t>
      </w:r>
      <w:hyperlink w:anchor="P47" w:tooltip="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sidRPr="00D45991">
          <w:rPr>
            <w:rFonts w:ascii="Times New Roman" w:hAnsi="Times New Roman" w:cs="Times New Roman"/>
            <w:sz w:val="28"/>
            <w:szCs w:val="28"/>
          </w:rPr>
          <w:t>подпунктом 3 пункта 1.4</w:t>
        </w:r>
      </w:hyperlink>
      <w:r w:rsidRPr="00D45991">
        <w:rPr>
          <w:rFonts w:ascii="Times New Roman" w:hAnsi="Times New Roman" w:cs="Times New Roman"/>
          <w:sz w:val="28"/>
          <w:szCs w:val="28"/>
        </w:rPr>
        <w:t xml:space="preserve"> раздела 1 настоящего Положения);</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 количество граждан, зарегистрированных в качестве участников собрания граждан;</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7) фамилия, имя, отчество председателя, секретаря собрания граждан и членов счетной комиссии;</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8) присутствующие на собрании граждан приглашенные представители органов местного самоуправления, должностные лица местного самоуправления и иные лица;</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9) содержание выступлений;</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 xml:space="preserve">10) решение собрания граждан (итоги собрания) и результаты </w:t>
      </w:r>
      <w:r w:rsidRPr="00D45991">
        <w:rPr>
          <w:rFonts w:ascii="Times New Roman" w:hAnsi="Times New Roman" w:cs="Times New Roman"/>
          <w:sz w:val="28"/>
          <w:szCs w:val="28"/>
        </w:rPr>
        <w:lastRenderedPageBreak/>
        <w:t>голосования.</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6.7. Протокол собрания граждан составляется в двух экземплярах и подписывается председателем и секретарем собрания граждан. К протоколу прилагаются листы регистрации участников собрания граждан, удостоверенные лицами, осуществлявшими регистрацию участников собрания граждан.</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6.8. Один экземпляр протокола собрания граждан и листы регистрации участников собрания граждан, передаются в течение 3 дней со дня проведения собрания граждан в орган местного самоуправления, назначивший собрание граждан. Второй экземпляр протокола собрания граждан направляется уполномоченному представителю инициативной группы по проведению собрания граждан.</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w:t>
      </w:r>
      <w:r w:rsidR="005C5D04">
        <w:rPr>
          <w:rFonts w:ascii="Times New Roman" w:hAnsi="Times New Roman" w:cs="Times New Roman"/>
          <w:sz w:val="28"/>
          <w:szCs w:val="28"/>
        </w:rPr>
        <w:t>9</w:t>
      </w:r>
      <w:r w:rsidRPr="00D45991">
        <w:rPr>
          <w:rFonts w:ascii="Times New Roman" w:hAnsi="Times New Roman" w:cs="Times New Roman"/>
          <w:sz w:val="28"/>
          <w:szCs w:val="28"/>
        </w:rPr>
        <w:t>. Решение собрания граждан (итоги собрания) принимается открытым голосованием.</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6.1</w:t>
      </w:r>
      <w:r w:rsidR="005C5D04">
        <w:rPr>
          <w:rFonts w:ascii="Times New Roman" w:hAnsi="Times New Roman" w:cs="Times New Roman"/>
          <w:sz w:val="28"/>
          <w:szCs w:val="28"/>
        </w:rPr>
        <w:t>0</w:t>
      </w:r>
      <w:r w:rsidRPr="00D45991">
        <w:rPr>
          <w:rFonts w:ascii="Times New Roman" w:hAnsi="Times New Roman" w:cs="Times New Roman"/>
          <w:sz w:val="28"/>
          <w:szCs w:val="28"/>
        </w:rPr>
        <w:t>. Решение собрания</w:t>
      </w:r>
      <w:r w:rsidR="00585934"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xml:space="preserve"> (итоги собрания) считается принятым, если за него проголосовало большинство участников собрания</w:t>
      </w:r>
      <w:r w:rsidR="00585934"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w:t>
      </w:r>
    </w:p>
    <w:p w:rsidR="00B217AE" w:rsidRPr="00185C4E" w:rsidRDefault="00B217AE" w:rsidP="00ED2B7F">
      <w:pPr>
        <w:pStyle w:val="ConsPlusNormal"/>
        <w:ind w:firstLine="709"/>
        <w:jc w:val="both"/>
        <w:rPr>
          <w:rFonts w:ascii="Times New Roman" w:hAnsi="Times New Roman" w:cs="Times New Roman"/>
          <w:sz w:val="28"/>
          <w:szCs w:val="28"/>
        </w:rPr>
      </w:pPr>
      <w:r w:rsidRPr="00185C4E">
        <w:rPr>
          <w:rFonts w:ascii="Times New Roman" w:hAnsi="Times New Roman" w:cs="Times New Roman"/>
          <w:sz w:val="28"/>
          <w:szCs w:val="28"/>
        </w:rPr>
        <w:t>6.1</w:t>
      </w:r>
      <w:r w:rsidR="005C5D04" w:rsidRPr="00185C4E">
        <w:rPr>
          <w:rFonts w:ascii="Times New Roman" w:hAnsi="Times New Roman" w:cs="Times New Roman"/>
          <w:sz w:val="28"/>
          <w:szCs w:val="28"/>
        </w:rPr>
        <w:t>1</w:t>
      </w:r>
      <w:r w:rsidRPr="00185C4E">
        <w:rPr>
          <w:rFonts w:ascii="Times New Roman" w:hAnsi="Times New Roman" w:cs="Times New Roman"/>
          <w:sz w:val="28"/>
          <w:szCs w:val="28"/>
        </w:rPr>
        <w:t>. По итога</w:t>
      </w:r>
      <w:r w:rsidR="00185C4E" w:rsidRPr="00185C4E">
        <w:rPr>
          <w:rFonts w:ascii="Times New Roman" w:hAnsi="Times New Roman" w:cs="Times New Roman"/>
          <w:sz w:val="28"/>
          <w:szCs w:val="28"/>
        </w:rPr>
        <w:t>м рассмотрения вопросов собрание</w:t>
      </w:r>
      <w:r w:rsidRPr="00185C4E">
        <w:rPr>
          <w:rFonts w:ascii="Times New Roman" w:hAnsi="Times New Roman" w:cs="Times New Roman"/>
          <w:sz w:val="28"/>
          <w:szCs w:val="28"/>
        </w:rPr>
        <w:t xml:space="preserve"> </w:t>
      </w:r>
      <w:r w:rsidR="00585934" w:rsidRPr="00185C4E">
        <w:rPr>
          <w:rFonts w:ascii="Times New Roman" w:hAnsi="Times New Roman" w:cs="Times New Roman"/>
          <w:sz w:val="28"/>
          <w:szCs w:val="28"/>
        </w:rPr>
        <w:t xml:space="preserve">граждан </w:t>
      </w:r>
      <w:r w:rsidRPr="00185C4E">
        <w:rPr>
          <w:rFonts w:ascii="Times New Roman" w:hAnsi="Times New Roman" w:cs="Times New Roman"/>
          <w:sz w:val="28"/>
          <w:szCs w:val="28"/>
        </w:rPr>
        <w:t>может принимать решения об обращении к органам местного самоуправления округа и должностным лицам местного самоуправления округа, а также об избрании лиц, уполномоченных представлять собрание</w:t>
      </w:r>
      <w:r w:rsidR="00585934" w:rsidRPr="00185C4E">
        <w:rPr>
          <w:rFonts w:ascii="Times New Roman" w:hAnsi="Times New Roman" w:cs="Times New Roman"/>
          <w:sz w:val="28"/>
          <w:szCs w:val="28"/>
        </w:rPr>
        <w:t xml:space="preserve"> граждан </w:t>
      </w:r>
      <w:r w:rsidRPr="00185C4E">
        <w:rPr>
          <w:rFonts w:ascii="Times New Roman" w:hAnsi="Times New Roman" w:cs="Times New Roman"/>
          <w:sz w:val="28"/>
          <w:szCs w:val="28"/>
        </w:rPr>
        <w:t>во взаимоотношениях с органами местного самоуправления округа и должностными лицами местного самоуправления округа.</w:t>
      </w:r>
    </w:p>
    <w:p w:rsidR="0086347C" w:rsidRPr="0086347C" w:rsidRDefault="0086347C" w:rsidP="0086347C">
      <w:pPr>
        <w:shd w:val="clear" w:color="auto" w:fill="FFFFFF"/>
        <w:rPr>
          <w:rFonts w:eastAsia="Times New Roman"/>
          <w:szCs w:val="28"/>
          <w:lang w:eastAsia="ru-RU"/>
        </w:rPr>
      </w:pPr>
      <w:r w:rsidRPr="0086347C">
        <w:rPr>
          <w:rFonts w:eastAsia="Times New Roman"/>
          <w:szCs w:val="28"/>
          <w:lang w:eastAsia="ru-RU"/>
        </w:rPr>
        <w:t>Обращения собрания не должны противоречить федеральному законодательству,</w:t>
      </w:r>
      <w:r>
        <w:rPr>
          <w:rFonts w:eastAsia="Times New Roman"/>
          <w:szCs w:val="28"/>
          <w:lang w:eastAsia="ru-RU"/>
        </w:rPr>
        <w:t xml:space="preserve"> законодательству Нижегородской</w:t>
      </w:r>
      <w:r w:rsidRPr="0086347C">
        <w:rPr>
          <w:rFonts w:eastAsia="Times New Roman"/>
          <w:szCs w:val="28"/>
          <w:lang w:eastAsia="ru-RU"/>
        </w:rPr>
        <w:t xml:space="preserve"> области, </w:t>
      </w:r>
      <w:r>
        <w:rPr>
          <w:rFonts w:eastAsia="Times New Roman"/>
          <w:szCs w:val="28"/>
          <w:lang w:eastAsia="ru-RU"/>
        </w:rPr>
        <w:t>у</w:t>
      </w:r>
      <w:r w:rsidRPr="0086347C">
        <w:rPr>
          <w:rFonts w:eastAsia="Times New Roman"/>
          <w:szCs w:val="28"/>
          <w:lang w:eastAsia="ru-RU"/>
        </w:rPr>
        <w:t>ставу округа, иным</w:t>
      </w:r>
      <w:r>
        <w:rPr>
          <w:rFonts w:eastAsia="Times New Roman"/>
          <w:szCs w:val="28"/>
          <w:lang w:eastAsia="ru-RU"/>
        </w:rPr>
        <w:t xml:space="preserve"> </w:t>
      </w:r>
      <w:r w:rsidRPr="0086347C">
        <w:rPr>
          <w:rFonts w:eastAsia="Times New Roman"/>
          <w:szCs w:val="28"/>
          <w:lang w:eastAsia="ru-RU"/>
        </w:rPr>
        <w:t>муниципальным нормативным правовым актам округа.</w:t>
      </w:r>
    </w:p>
    <w:p w:rsidR="0086347C" w:rsidRPr="0086347C" w:rsidRDefault="0086347C" w:rsidP="0086347C">
      <w:pPr>
        <w:shd w:val="clear" w:color="auto" w:fill="FFFFFF"/>
        <w:rPr>
          <w:rFonts w:eastAsia="Times New Roman"/>
          <w:szCs w:val="28"/>
          <w:lang w:eastAsia="ru-RU"/>
        </w:rPr>
      </w:pPr>
      <w:r w:rsidRPr="0086347C">
        <w:rPr>
          <w:rFonts w:eastAsia="Times New Roman"/>
          <w:szCs w:val="28"/>
          <w:lang w:eastAsia="ru-RU"/>
        </w:rPr>
        <w:t>Обращение оформляется в письменном виде, подписывается председателем, секретарем</w:t>
      </w:r>
      <w:r>
        <w:rPr>
          <w:rFonts w:eastAsia="Times New Roman"/>
          <w:szCs w:val="28"/>
          <w:lang w:eastAsia="ru-RU"/>
        </w:rPr>
        <w:t xml:space="preserve"> </w:t>
      </w:r>
      <w:r w:rsidRPr="0086347C">
        <w:rPr>
          <w:rFonts w:eastAsia="Times New Roman"/>
          <w:szCs w:val="28"/>
          <w:lang w:eastAsia="ru-RU"/>
        </w:rPr>
        <w:t>собрания. В обращении должны быть четко сформулированы вопросы и предложения к</w:t>
      </w:r>
      <w:r>
        <w:rPr>
          <w:rFonts w:eastAsia="Times New Roman"/>
          <w:szCs w:val="28"/>
          <w:lang w:eastAsia="ru-RU"/>
        </w:rPr>
        <w:t xml:space="preserve"> </w:t>
      </w:r>
      <w:r w:rsidRPr="0086347C">
        <w:rPr>
          <w:rFonts w:eastAsia="Times New Roman"/>
          <w:szCs w:val="28"/>
          <w:lang w:eastAsia="ru-RU"/>
        </w:rPr>
        <w:t>органам и должностным лицам местного самоуправления, контактные данные лица, которому</w:t>
      </w:r>
      <w:r>
        <w:rPr>
          <w:rFonts w:eastAsia="Times New Roman"/>
          <w:szCs w:val="28"/>
          <w:lang w:eastAsia="ru-RU"/>
        </w:rPr>
        <w:t xml:space="preserve"> </w:t>
      </w:r>
      <w:r w:rsidRPr="0086347C">
        <w:rPr>
          <w:rFonts w:eastAsia="Times New Roman"/>
          <w:szCs w:val="28"/>
          <w:lang w:eastAsia="ru-RU"/>
        </w:rPr>
        <w:t>должна быть направлена информация о решении, принятом по результатам рассмотрения</w:t>
      </w:r>
    </w:p>
    <w:p w:rsidR="0086347C" w:rsidRPr="0086347C" w:rsidRDefault="0086347C" w:rsidP="0086347C">
      <w:pPr>
        <w:shd w:val="clear" w:color="auto" w:fill="FFFFFF"/>
        <w:ind w:firstLine="0"/>
        <w:rPr>
          <w:rFonts w:eastAsia="Times New Roman"/>
          <w:szCs w:val="28"/>
          <w:lang w:eastAsia="ru-RU"/>
        </w:rPr>
      </w:pPr>
      <w:r w:rsidRPr="0086347C">
        <w:rPr>
          <w:rFonts w:eastAsia="Times New Roman"/>
          <w:szCs w:val="28"/>
          <w:lang w:eastAsia="ru-RU"/>
        </w:rPr>
        <w:t>обращения.</w:t>
      </w:r>
    </w:p>
    <w:p w:rsidR="00B217AE" w:rsidRPr="00D45991" w:rsidRDefault="00B217AE" w:rsidP="0086347C">
      <w:pPr>
        <w:shd w:val="clear" w:color="auto" w:fill="FFFFFF"/>
        <w:rPr>
          <w:szCs w:val="28"/>
        </w:rPr>
      </w:pPr>
      <w:r w:rsidRPr="00674FE6">
        <w:rPr>
          <w:szCs w:val="28"/>
        </w:rPr>
        <w:t>6.1</w:t>
      </w:r>
      <w:r w:rsidR="005C5D04" w:rsidRPr="00674FE6">
        <w:rPr>
          <w:szCs w:val="28"/>
        </w:rPr>
        <w:t>2</w:t>
      </w:r>
      <w:r w:rsidRPr="00674FE6">
        <w:rPr>
          <w:szCs w:val="28"/>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r w:rsidR="0086347C">
        <w:rPr>
          <w:szCs w:val="28"/>
        </w:rPr>
        <w:t xml:space="preserve"> </w:t>
      </w:r>
      <w:r w:rsidR="0086347C" w:rsidRPr="0086347C">
        <w:rPr>
          <w:rFonts w:eastAsia="Times New Roman"/>
          <w:szCs w:val="28"/>
          <w:lang w:eastAsia="ru-RU"/>
        </w:rPr>
        <w:t>в 30-дневный сро</w:t>
      </w:r>
      <w:r w:rsidR="0086347C">
        <w:rPr>
          <w:rFonts w:eastAsia="Times New Roman"/>
          <w:szCs w:val="28"/>
          <w:lang w:eastAsia="ru-RU"/>
        </w:rPr>
        <w:t>к со дня поступления обращения.</w:t>
      </w:r>
    </w:p>
    <w:p w:rsidR="0086347C" w:rsidRPr="0086347C" w:rsidRDefault="0086347C" w:rsidP="0086347C">
      <w:pPr>
        <w:shd w:val="clear" w:color="auto" w:fill="FFFFFF"/>
        <w:rPr>
          <w:rFonts w:eastAsia="Times New Roman"/>
          <w:szCs w:val="28"/>
          <w:lang w:eastAsia="ru-RU"/>
        </w:rPr>
      </w:pPr>
      <w:r w:rsidRPr="0086347C">
        <w:rPr>
          <w:rFonts w:eastAsia="Times New Roman"/>
          <w:szCs w:val="28"/>
          <w:lang w:eastAsia="ru-RU"/>
        </w:rPr>
        <w:t>Письменный ответ направляется в адрес председателя собрания или иного уполномоченного</w:t>
      </w:r>
      <w:r>
        <w:rPr>
          <w:rFonts w:eastAsia="Times New Roman"/>
          <w:szCs w:val="28"/>
          <w:lang w:eastAsia="ru-RU"/>
        </w:rPr>
        <w:t xml:space="preserve"> </w:t>
      </w:r>
      <w:r w:rsidRPr="0086347C">
        <w:rPr>
          <w:rFonts w:eastAsia="Times New Roman"/>
          <w:szCs w:val="28"/>
          <w:lang w:eastAsia="ru-RU"/>
        </w:rPr>
        <w:t>собранием лица.</w:t>
      </w:r>
    </w:p>
    <w:p w:rsidR="0086347C" w:rsidRPr="0086347C" w:rsidRDefault="0086347C" w:rsidP="0086347C">
      <w:pPr>
        <w:shd w:val="clear" w:color="auto" w:fill="FFFFFF"/>
        <w:rPr>
          <w:rFonts w:eastAsia="Times New Roman"/>
          <w:szCs w:val="28"/>
          <w:lang w:eastAsia="ru-RU"/>
        </w:rPr>
      </w:pPr>
      <w:r w:rsidRPr="0086347C">
        <w:rPr>
          <w:rFonts w:eastAsia="Times New Roman"/>
          <w:szCs w:val="28"/>
          <w:lang w:eastAsia="ru-RU"/>
        </w:rPr>
        <w:t>Орган местного самоуправления на</w:t>
      </w:r>
      <w:r>
        <w:rPr>
          <w:rFonts w:eastAsia="Times New Roman"/>
          <w:szCs w:val="28"/>
          <w:lang w:eastAsia="ru-RU"/>
        </w:rPr>
        <w:t xml:space="preserve"> </w:t>
      </w:r>
      <w:r w:rsidRPr="0086347C">
        <w:rPr>
          <w:rFonts w:eastAsia="Times New Roman"/>
          <w:szCs w:val="28"/>
          <w:lang w:eastAsia="ru-RU"/>
        </w:rPr>
        <w:t>основании обращения собрания вправе издать муниципальный правовой а</w:t>
      </w:r>
      <w:proofErr w:type="gramStart"/>
      <w:r w:rsidRPr="0086347C">
        <w:rPr>
          <w:rFonts w:eastAsia="Times New Roman"/>
          <w:szCs w:val="28"/>
          <w:lang w:eastAsia="ru-RU"/>
        </w:rPr>
        <w:t>кт в пр</w:t>
      </w:r>
      <w:proofErr w:type="gramEnd"/>
      <w:r w:rsidRPr="0086347C">
        <w:rPr>
          <w:rFonts w:eastAsia="Times New Roman"/>
          <w:szCs w:val="28"/>
          <w:lang w:eastAsia="ru-RU"/>
        </w:rPr>
        <w:t>еделах своей</w:t>
      </w:r>
      <w:r>
        <w:rPr>
          <w:rFonts w:eastAsia="Times New Roman"/>
          <w:szCs w:val="28"/>
          <w:lang w:eastAsia="ru-RU"/>
        </w:rPr>
        <w:t xml:space="preserve"> </w:t>
      </w:r>
      <w:r w:rsidRPr="0086347C">
        <w:rPr>
          <w:rFonts w:eastAsia="Times New Roman"/>
          <w:szCs w:val="28"/>
          <w:lang w:eastAsia="ru-RU"/>
        </w:rPr>
        <w:t>компетенции. Об издании соответствующего муниципального правового акта в течение пяти</w:t>
      </w:r>
      <w:r>
        <w:rPr>
          <w:rFonts w:eastAsia="Times New Roman"/>
          <w:szCs w:val="28"/>
          <w:lang w:eastAsia="ru-RU"/>
        </w:rPr>
        <w:t xml:space="preserve"> </w:t>
      </w:r>
      <w:r w:rsidRPr="0086347C">
        <w:rPr>
          <w:rFonts w:eastAsia="Times New Roman"/>
          <w:szCs w:val="28"/>
          <w:lang w:eastAsia="ru-RU"/>
        </w:rPr>
        <w:t>рабочих дней уведомляется председатель собрания или иное уполномоченное собранием лицо.</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6.1</w:t>
      </w:r>
      <w:r w:rsidR="005C5D04">
        <w:rPr>
          <w:rFonts w:ascii="Times New Roman" w:hAnsi="Times New Roman" w:cs="Times New Roman"/>
          <w:sz w:val="28"/>
          <w:szCs w:val="28"/>
        </w:rPr>
        <w:t>3</w:t>
      </w:r>
      <w:r w:rsidRPr="00D45991">
        <w:rPr>
          <w:rFonts w:ascii="Times New Roman" w:hAnsi="Times New Roman" w:cs="Times New Roman"/>
          <w:sz w:val="28"/>
          <w:szCs w:val="28"/>
        </w:rPr>
        <w:t xml:space="preserve">. Итоги собрания </w:t>
      </w:r>
      <w:r w:rsidR="00585934" w:rsidRPr="00D45991">
        <w:rPr>
          <w:rFonts w:ascii="Times New Roman" w:hAnsi="Times New Roman" w:cs="Times New Roman"/>
          <w:sz w:val="28"/>
          <w:szCs w:val="28"/>
        </w:rPr>
        <w:t xml:space="preserve">граждан </w:t>
      </w:r>
      <w:r w:rsidRPr="00D45991">
        <w:rPr>
          <w:rFonts w:ascii="Times New Roman" w:hAnsi="Times New Roman" w:cs="Times New Roman"/>
          <w:sz w:val="28"/>
          <w:szCs w:val="28"/>
        </w:rPr>
        <w:t>подлежат официальному обнародованию путем их официального опубликования в газете "</w:t>
      </w:r>
      <w:r w:rsidR="00585934" w:rsidRPr="00D45991">
        <w:rPr>
          <w:rFonts w:ascii="Times New Roman" w:hAnsi="Times New Roman" w:cs="Times New Roman"/>
          <w:sz w:val="28"/>
          <w:szCs w:val="28"/>
        </w:rPr>
        <w:t>Наша жизнь"</w:t>
      </w:r>
      <w:r w:rsidRPr="00D45991">
        <w:rPr>
          <w:rFonts w:ascii="Times New Roman" w:hAnsi="Times New Roman" w:cs="Times New Roman"/>
          <w:sz w:val="28"/>
          <w:szCs w:val="28"/>
        </w:rPr>
        <w:t xml:space="preserve">, а также размещению на официальном сайте </w:t>
      </w:r>
      <w:r w:rsidR="00585934" w:rsidRPr="00D45991">
        <w:rPr>
          <w:rFonts w:ascii="Times New Roman" w:hAnsi="Times New Roman" w:cs="Times New Roman"/>
          <w:sz w:val="28"/>
          <w:szCs w:val="28"/>
        </w:rPr>
        <w:t xml:space="preserve">администрации </w:t>
      </w:r>
      <w:r w:rsidRPr="00D45991">
        <w:rPr>
          <w:rFonts w:ascii="Times New Roman" w:hAnsi="Times New Roman" w:cs="Times New Roman"/>
          <w:sz w:val="28"/>
          <w:szCs w:val="28"/>
        </w:rPr>
        <w:t xml:space="preserve">округа </w:t>
      </w:r>
      <w:r w:rsidR="00585934" w:rsidRPr="00D45991">
        <w:rPr>
          <w:rFonts w:ascii="Times New Roman" w:hAnsi="Times New Roman" w:cs="Times New Roman"/>
          <w:sz w:val="28"/>
          <w:szCs w:val="28"/>
        </w:rPr>
        <w:t>в информационно-</w:t>
      </w:r>
      <w:r w:rsidR="00585934" w:rsidRPr="00D45991">
        <w:rPr>
          <w:rFonts w:ascii="Times New Roman" w:hAnsi="Times New Roman" w:cs="Times New Roman"/>
          <w:sz w:val="28"/>
          <w:szCs w:val="28"/>
        </w:rPr>
        <w:lastRenderedPageBreak/>
        <w:t>телекоммуникационной сети "Интернет" (</w:t>
      </w:r>
      <w:proofErr w:type="spellStart"/>
      <w:r w:rsidR="00585934" w:rsidRPr="00D45991">
        <w:rPr>
          <w:rFonts w:ascii="Times New Roman" w:hAnsi="Times New Roman" w:cs="Times New Roman"/>
          <w:sz w:val="28"/>
          <w:szCs w:val="28"/>
        </w:rPr>
        <w:t>ardatov</w:t>
      </w:r>
      <w:proofErr w:type="spellEnd"/>
      <w:r w:rsidR="00585934" w:rsidRPr="00D45991">
        <w:rPr>
          <w:rFonts w:ascii="Times New Roman" w:hAnsi="Times New Roman" w:cs="Times New Roman"/>
          <w:sz w:val="28"/>
          <w:szCs w:val="28"/>
        </w:rPr>
        <w:t>.</w:t>
      </w:r>
      <w:proofErr w:type="spellStart"/>
      <w:r w:rsidR="00585934" w:rsidRPr="00D45991">
        <w:rPr>
          <w:rFonts w:ascii="Times New Roman" w:hAnsi="Times New Roman" w:cs="Times New Roman"/>
          <w:sz w:val="28"/>
          <w:szCs w:val="28"/>
          <w:lang w:val="en-US"/>
        </w:rPr>
        <w:t>nobl</w:t>
      </w:r>
      <w:proofErr w:type="spellEnd"/>
      <w:r w:rsidR="00585934" w:rsidRPr="00D45991">
        <w:rPr>
          <w:rFonts w:ascii="Times New Roman" w:hAnsi="Times New Roman" w:cs="Times New Roman"/>
          <w:sz w:val="28"/>
          <w:szCs w:val="28"/>
        </w:rPr>
        <w:t>.</w:t>
      </w:r>
      <w:proofErr w:type="spellStart"/>
      <w:r w:rsidR="00585934" w:rsidRPr="00D45991">
        <w:rPr>
          <w:rFonts w:ascii="Times New Roman" w:hAnsi="Times New Roman" w:cs="Times New Roman"/>
          <w:sz w:val="28"/>
          <w:szCs w:val="28"/>
        </w:rPr>
        <w:t>ru</w:t>
      </w:r>
      <w:proofErr w:type="spellEnd"/>
      <w:r w:rsidR="00585934" w:rsidRPr="00D45991">
        <w:rPr>
          <w:rFonts w:ascii="Times New Roman" w:hAnsi="Times New Roman" w:cs="Times New Roman"/>
          <w:sz w:val="28"/>
          <w:szCs w:val="28"/>
        </w:rPr>
        <w:t>)</w:t>
      </w:r>
      <w:r w:rsidRPr="00D45991">
        <w:rPr>
          <w:rFonts w:ascii="Times New Roman" w:hAnsi="Times New Roman" w:cs="Times New Roman"/>
          <w:sz w:val="28"/>
          <w:szCs w:val="28"/>
        </w:rPr>
        <w:t xml:space="preserve"> в течение 10 дней после его проведения.</w:t>
      </w:r>
    </w:p>
    <w:p w:rsidR="00B217AE" w:rsidRPr="00D45991" w:rsidRDefault="00B217AE" w:rsidP="00ED2B7F">
      <w:pPr>
        <w:pStyle w:val="ConsPlusNormal"/>
        <w:ind w:firstLine="709"/>
        <w:jc w:val="both"/>
        <w:rPr>
          <w:rFonts w:ascii="Times New Roman" w:hAnsi="Times New Roman" w:cs="Times New Roman"/>
          <w:sz w:val="28"/>
          <w:szCs w:val="28"/>
        </w:rPr>
      </w:pPr>
      <w:r w:rsidRPr="00D45991">
        <w:rPr>
          <w:rFonts w:ascii="Times New Roman" w:hAnsi="Times New Roman" w:cs="Times New Roman"/>
          <w:sz w:val="28"/>
          <w:szCs w:val="28"/>
        </w:rPr>
        <w:t>6.1</w:t>
      </w:r>
      <w:r w:rsidR="005C5D04">
        <w:rPr>
          <w:rFonts w:ascii="Times New Roman" w:hAnsi="Times New Roman" w:cs="Times New Roman"/>
          <w:sz w:val="28"/>
          <w:szCs w:val="28"/>
        </w:rPr>
        <w:t>4</w:t>
      </w:r>
      <w:r w:rsidRPr="00D45991">
        <w:rPr>
          <w:rFonts w:ascii="Times New Roman" w:hAnsi="Times New Roman" w:cs="Times New Roman"/>
          <w:sz w:val="28"/>
          <w:szCs w:val="28"/>
        </w:rPr>
        <w:t>. Итоги собрания</w:t>
      </w:r>
      <w:r w:rsidR="00585934" w:rsidRPr="00D45991">
        <w:rPr>
          <w:rFonts w:ascii="Times New Roman" w:hAnsi="Times New Roman" w:cs="Times New Roman"/>
          <w:sz w:val="28"/>
          <w:szCs w:val="28"/>
        </w:rPr>
        <w:t xml:space="preserve"> граждан</w:t>
      </w:r>
      <w:r w:rsidRPr="00D45991">
        <w:rPr>
          <w:rFonts w:ascii="Times New Roman" w:hAnsi="Times New Roman" w:cs="Times New Roman"/>
          <w:sz w:val="28"/>
          <w:szCs w:val="28"/>
        </w:rPr>
        <w:t xml:space="preserve">, назначенного </w:t>
      </w:r>
      <w:r w:rsidR="00585934" w:rsidRPr="00D45991">
        <w:rPr>
          <w:rFonts w:ascii="Times New Roman" w:hAnsi="Times New Roman" w:cs="Times New Roman"/>
          <w:sz w:val="28"/>
          <w:szCs w:val="28"/>
        </w:rPr>
        <w:t>Советом депутатов округа</w:t>
      </w:r>
      <w:r w:rsidRPr="00D45991">
        <w:rPr>
          <w:rFonts w:ascii="Times New Roman" w:hAnsi="Times New Roman" w:cs="Times New Roman"/>
          <w:sz w:val="28"/>
          <w:szCs w:val="28"/>
        </w:rPr>
        <w:t xml:space="preserve">, оглашаются на заседании </w:t>
      </w:r>
      <w:r w:rsidR="00585934" w:rsidRPr="00D45991">
        <w:rPr>
          <w:rFonts w:ascii="Times New Roman" w:hAnsi="Times New Roman" w:cs="Times New Roman"/>
          <w:sz w:val="28"/>
          <w:szCs w:val="28"/>
        </w:rPr>
        <w:t>Совета депутатов округа</w:t>
      </w:r>
      <w:r w:rsidRPr="00D45991">
        <w:rPr>
          <w:rFonts w:ascii="Times New Roman" w:hAnsi="Times New Roman" w:cs="Times New Roman"/>
          <w:sz w:val="28"/>
          <w:szCs w:val="28"/>
        </w:rPr>
        <w:t>.</w:t>
      </w:r>
    </w:p>
    <w:p w:rsidR="00B217AE" w:rsidRDefault="00B217AE" w:rsidP="00ED2B7F">
      <w:pPr>
        <w:pStyle w:val="ConsPlusNormal"/>
        <w:ind w:firstLine="709"/>
        <w:jc w:val="both"/>
      </w:pPr>
    </w:p>
    <w:p w:rsidR="00B217AE" w:rsidRDefault="00B217AE" w:rsidP="00ED2B7F">
      <w:pPr>
        <w:pStyle w:val="ConsPlusNormal"/>
        <w:ind w:firstLine="709"/>
        <w:jc w:val="both"/>
      </w:pPr>
    </w:p>
    <w:p w:rsidR="00B217AE" w:rsidRDefault="00B217AE" w:rsidP="00ED2B7F">
      <w:pPr>
        <w:pStyle w:val="ConsPlusNormal"/>
        <w:ind w:firstLine="709"/>
        <w:jc w:val="both"/>
      </w:pPr>
    </w:p>
    <w:p w:rsidR="003F2997" w:rsidRDefault="003F2997"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Default="0086347C" w:rsidP="00ED2B7F">
      <w:pPr>
        <w:pStyle w:val="ConsPlusTitle"/>
        <w:ind w:firstLine="709"/>
        <w:jc w:val="center"/>
        <w:outlineLvl w:val="1"/>
        <w:rPr>
          <w:rFonts w:ascii="Times New Roman" w:hAnsi="Times New Roman" w:cs="Times New Roman"/>
          <w:sz w:val="28"/>
          <w:szCs w:val="28"/>
        </w:rPr>
      </w:pPr>
    </w:p>
    <w:p w:rsidR="0086347C" w:rsidRPr="00D45991" w:rsidRDefault="0086347C" w:rsidP="00ED2B7F">
      <w:pPr>
        <w:pStyle w:val="ConsPlusTitle"/>
        <w:ind w:firstLine="709"/>
        <w:jc w:val="center"/>
        <w:outlineLvl w:val="1"/>
        <w:rPr>
          <w:rFonts w:ascii="Times New Roman" w:hAnsi="Times New Roman" w:cs="Times New Roman"/>
          <w:sz w:val="28"/>
          <w:szCs w:val="28"/>
        </w:rPr>
      </w:pPr>
    </w:p>
    <w:p w:rsidR="00585934" w:rsidRPr="00D45991" w:rsidRDefault="00585934" w:rsidP="00C378DD">
      <w:pPr>
        <w:pStyle w:val="ConsPlusNormal"/>
      </w:pPr>
    </w:p>
    <w:p w:rsidR="00585934" w:rsidRPr="00C3615D" w:rsidRDefault="00585934" w:rsidP="00566C2F">
      <w:pPr>
        <w:pStyle w:val="ConsPlusNormal"/>
        <w:spacing w:line="360" w:lineRule="auto"/>
        <w:jc w:val="right"/>
        <w:outlineLvl w:val="1"/>
        <w:rPr>
          <w:rFonts w:ascii="Times New Roman" w:hAnsi="Times New Roman" w:cs="Times New Roman"/>
          <w:sz w:val="24"/>
          <w:szCs w:val="24"/>
        </w:rPr>
      </w:pPr>
      <w:r w:rsidRPr="00C3615D">
        <w:rPr>
          <w:rFonts w:ascii="Times New Roman" w:hAnsi="Times New Roman" w:cs="Times New Roman"/>
          <w:sz w:val="24"/>
          <w:szCs w:val="24"/>
        </w:rPr>
        <w:lastRenderedPageBreak/>
        <w:t>Приложение 1</w:t>
      </w:r>
    </w:p>
    <w:p w:rsidR="00566C2F" w:rsidRPr="00C3615D" w:rsidRDefault="00585934" w:rsidP="00566C2F">
      <w:pPr>
        <w:pStyle w:val="ConsPlusTitle"/>
        <w:jc w:val="right"/>
        <w:rPr>
          <w:rFonts w:ascii="Times New Roman" w:hAnsi="Times New Roman" w:cs="Times New Roman"/>
          <w:b w:val="0"/>
          <w:sz w:val="24"/>
          <w:szCs w:val="24"/>
        </w:rPr>
      </w:pPr>
      <w:r w:rsidRPr="00C3615D">
        <w:rPr>
          <w:rFonts w:ascii="Times New Roman" w:hAnsi="Times New Roman" w:cs="Times New Roman"/>
          <w:b w:val="0"/>
          <w:sz w:val="24"/>
          <w:szCs w:val="24"/>
        </w:rPr>
        <w:t xml:space="preserve">к </w:t>
      </w:r>
      <w:r w:rsidR="00566C2F" w:rsidRPr="00C3615D">
        <w:rPr>
          <w:rFonts w:ascii="Times New Roman" w:hAnsi="Times New Roman" w:cs="Times New Roman"/>
          <w:b w:val="0"/>
          <w:sz w:val="24"/>
          <w:szCs w:val="24"/>
        </w:rPr>
        <w:t>п</w:t>
      </w:r>
      <w:r w:rsidRPr="00C3615D">
        <w:rPr>
          <w:rFonts w:ascii="Times New Roman" w:hAnsi="Times New Roman" w:cs="Times New Roman"/>
          <w:b w:val="0"/>
          <w:sz w:val="24"/>
          <w:szCs w:val="24"/>
        </w:rPr>
        <w:t>оложению</w:t>
      </w:r>
    </w:p>
    <w:p w:rsidR="00566C2F" w:rsidRPr="00D45991" w:rsidRDefault="00585934" w:rsidP="00566C2F">
      <w:pPr>
        <w:pStyle w:val="ConsPlusTitle"/>
        <w:jc w:val="right"/>
        <w:rPr>
          <w:rFonts w:ascii="Times New Roman" w:hAnsi="Times New Roman" w:cs="Times New Roman"/>
          <w:b w:val="0"/>
          <w:sz w:val="24"/>
          <w:szCs w:val="24"/>
        </w:rPr>
      </w:pPr>
      <w:r w:rsidRPr="00C3615D">
        <w:rPr>
          <w:rFonts w:ascii="Times New Roman" w:hAnsi="Times New Roman" w:cs="Times New Roman"/>
          <w:b w:val="0"/>
          <w:sz w:val="24"/>
          <w:szCs w:val="24"/>
        </w:rPr>
        <w:t xml:space="preserve">о </w:t>
      </w:r>
      <w:r w:rsidR="00566C2F" w:rsidRPr="00D45991">
        <w:rPr>
          <w:rFonts w:ascii="Times New Roman" w:hAnsi="Times New Roman" w:cs="Times New Roman"/>
          <w:b w:val="0"/>
          <w:sz w:val="24"/>
          <w:szCs w:val="24"/>
        </w:rPr>
        <w:t>собраниях граждан</w:t>
      </w:r>
    </w:p>
    <w:p w:rsidR="00566C2F" w:rsidRPr="00D45991" w:rsidRDefault="00566C2F" w:rsidP="00566C2F">
      <w:pPr>
        <w:pStyle w:val="ConsPlusTitle"/>
        <w:jc w:val="right"/>
        <w:rPr>
          <w:rFonts w:ascii="Times New Roman" w:eastAsiaTheme="minorHAnsi" w:hAnsi="Times New Roman" w:cs="Times New Roman"/>
          <w:b w:val="0"/>
          <w:sz w:val="24"/>
          <w:szCs w:val="24"/>
          <w:lang w:eastAsia="en-US"/>
        </w:rPr>
      </w:pPr>
      <w:r w:rsidRPr="00D45991">
        <w:rPr>
          <w:rFonts w:ascii="Times New Roman" w:hAnsi="Times New Roman" w:cs="Times New Roman"/>
          <w:b w:val="0"/>
          <w:sz w:val="24"/>
          <w:szCs w:val="24"/>
        </w:rPr>
        <w:t xml:space="preserve"> в </w:t>
      </w:r>
      <w:proofErr w:type="spellStart"/>
      <w:r w:rsidRPr="00D45991">
        <w:rPr>
          <w:rFonts w:ascii="Times New Roman" w:hAnsi="Times New Roman" w:cs="Times New Roman"/>
          <w:b w:val="0"/>
          <w:sz w:val="24"/>
          <w:szCs w:val="24"/>
        </w:rPr>
        <w:t>Ардатовском</w:t>
      </w:r>
      <w:proofErr w:type="spellEnd"/>
      <w:r w:rsidRPr="00D45991">
        <w:rPr>
          <w:rFonts w:ascii="Times New Roman" w:hAnsi="Times New Roman" w:cs="Times New Roman"/>
          <w:b w:val="0"/>
          <w:sz w:val="24"/>
          <w:szCs w:val="24"/>
        </w:rPr>
        <w:t xml:space="preserve"> муниципальном округе</w:t>
      </w:r>
      <w:r w:rsidRPr="00D45991">
        <w:rPr>
          <w:rFonts w:ascii="Times New Roman" w:eastAsiaTheme="minorHAnsi" w:hAnsi="Times New Roman" w:cs="Times New Roman"/>
          <w:b w:val="0"/>
          <w:sz w:val="24"/>
          <w:szCs w:val="24"/>
          <w:lang w:eastAsia="en-US"/>
        </w:rPr>
        <w:t xml:space="preserve"> </w:t>
      </w:r>
    </w:p>
    <w:p w:rsidR="00566C2F" w:rsidRPr="00D45991" w:rsidRDefault="00566C2F" w:rsidP="00566C2F">
      <w:pPr>
        <w:pStyle w:val="ConsPlusTitle"/>
        <w:jc w:val="right"/>
        <w:rPr>
          <w:rFonts w:ascii="Times New Roman" w:eastAsiaTheme="minorHAnsi" w:hAnsi="Times New Roman" w:cs="Times New Roman"/>
          <w:b w:val="0"/>
          <w:sz w:val="24"/>
          <w:szCs w:val="24"/>
          <w:lang w:eastAsia="en-US"/>
        </w:rPr>
      </w:pPr>
      <w:r w:rsidRPr="00D45991">
        <w:rPr>
          <w:rFonts w:ascii="Times New Roman" w:eastAsiaTheme="minorHAnsi" w:hAnsi="Times New Roman" w:cs="Times New Roman"/>
          <w:b w:val="0"/>
          <w:sz w:val="24"/>
          <w:szCs w:val="24"/>
          <w:lang w:eastAsia="en-US"/>
        </w:rPr>
        <w:t>Нижегородской области</w:t>
      </w:r>
    </w:p>
    <w:p w:rsidR="00585934" w:rsidRDefault="00585934" w:rsidP="00566C2F">
      <w:pPr>
        <w:pStyle w:val="ConsPlusNormal"/>
        <w:jc w:val="right"/>
      </w:pPr>
    </w:p>
    <w:p w:rsidR="00585934" w:rsidRDefault="00585934" w:rsidP="00585934">
      <w:pPr>
        <w:pStyle w:val="ConsPlusNormal"/>
        <w:ind w:firstLine="540"/>
        <w:jc w:val="both"/>
      </w:pPr>
    </w:p>
    <w:p w:rsidR="00585934" w:rsidRPr="00566C2F" w:rsidRDefault="00566C2F" w:rsidP="00566C2F">
      <w:pPr>
        <w:pStyle w:val="ConsPlusNormal"/>
        <w:jc w:val="center"/>
        <w:rPr>
          <w:rFonts w:ascii="Times New Roman" w:hAnsi="Times New Roman" w:cs="Times New Roman"/>
          <w:sz w:val="24"/>
          <w:szCs w:val="24"/>
        </w:rPr>
      </w:pPr>
      <w:bookmarkStart w:id="11" w:name="P187"/>
      <w:bookmarkEnd w:id="11"/>
      <w:r w:rsidRPr="00566C2F">
        <w:rPr>
          <w:rFonts w:ascii="Times New Roman" w:hAnsi="Times New Roman" w:cs="Times New Roman"/>
          <w:sz w:val="24"/>
          <w:szCs w:val="24"/>
        </w:rPr>
        <w:t>Подписной лист</w:t>
      </w:r>
    </w:p>
    <w:p w:rsidR="00566C2F" w:rsidRPr="00566C2F" w:rsidRDefault="00566C2F" w:rsidP="00566C2F">
      <w:pPr>
        <w:pStyle w:val="ConsPlusNormal"/>
        <w:jc w:val="center"/>
        <w:rPr>
          <w:rFonts w:ascii="Times New Roman" w:hAnsi="Times New Roman" w:cs="Times New Roman"/>
          <w:sz w:val="24"/>
          <w:szCs w:val="24"/>
        </w:rPr>
      </w:pPr>
    </w:p>
    <w:p w:rsidR="00585934" w:rsidRPr="00566C2F" w:rsidRDefault="00585934" w:rsidP="00566C2F">
      <w:pPr>
        <w:pStyle w:val="ConsPlusNormal"/>
        <w:ind w:firstLine="540"/>
        <w:jc w:val="both"/>
        <w:rPr>
          <w:rFonts w:ascii="Times New Roman" w:hAnsi="Times New Roman" w:cs="Times New Roman"/>
          <w:sz w:val="24"/>
          <w:szCs w:val="24"/>
        </w:rPr>
      </w:pPr>
      <w:r w:rsidRPr="00566C2F">
        <w:rPr>
          <w:rFonts w:ascii="Times New Roman" w:hAnsi="Times New Roman" w:cs="Times New Roman"/>
          <w:sz w:val="24"/>
          <w:szCs w:val="24"/>
        </w:rPr>
        <w:t>Мы, нижеподписавшиеся, являемся членами инициативной группы по проведению собрания граждан.</w:t>
      </w:r>
    </w:p>
    <w:p w:rsidR="00585934" w:rsidRPr="00566C2F" w:rsidRDefault="00585934" w:rsidP="00566C2F">
      <w:pPr>
        <w:pStyle w:val="ConsPlusNormal"/>
        <w:ind w:firstLine="539"/>
        <w:jc w:val="both"/>
        <w:rPr>
          <w:rFonts w:ascii="Times New Roman" w:hAnsi="Times New Roman" w:cs="Times New Roman"/>
          <w:sz w:val="24"/>
          <w:szCs w:val="24"/>
        </w:rPr>
      </w:pPr>
      <w:r w:rsidRPr="00566C2F">
        <w:rPr>
          <w:rFonts w:ascii="Times New Roman" w:hAnsi="Times New Roman" w:cs="Times New Roman"/>
          <w:sz w:val="24"/>
          <w:szCs w:val="24"/>
        </w:rPr>
        <w:t>Вопрос(</w:t>
      </w:r>
      <w:proofErr w:type="spellStart"/>
      <w:r w:rsidRPr="00566C2F">
        <w:rPr>
          <w:rFonts w:ascii="Times New Roman" w:hAnsi="Times New Roman" w:cs="Times New Roman"/>
          <w:sz w:val="24"/>
          <w:szCs w:val="24"/>
        </w:rPr>
        <w:t>ы</w:t>
      </w:r>
      <w:proofErr w:type="spellEnd"/>
      <w:r w:rsidRPr="00566C2F">
        <w:rPr>
          <w:rFonts w:ascii="Times New Roman" w:hAnsi="Times New Roman" w:cs="Times New Roman"/>
          <w:sz w:val="24"/>
          <w:szCs w:val="24"/>
        </w:rPr>
        <w:t>), вносимый(</w:t>
      </w:r>
      <w:proofErr w:type="spellStart"/>
      <w:r w:rsidRPr="00566C2F">
        <w:rPr>
          <w:rFonts w:ascii="Times New Roman" w:hAnsi="Times New Roman" w:cs="Times New Roman"/>
          <w:sz w:val="24"/>
          <w:szCs w:val="24"/>
        </w:rPr>
        <w:t>ые</w:t>
      </w:r>
      <w:proofErr w:type="spellEnd"/>
      <w:r w:rsidRPr="00566C2F">
        <w:rPr>
          <w:rFonts w:ascii="Times New Roman" w:hAnsi="Times New Roman" w:cs="Times New Roman"/>
          <w:sz w:val="24"/>
          <w:szCs w:val="24"/>
        </w:rPr>
        <w:t>) на рассмотрение собрания граждан:</w:t>
      </w:r>
    </w:p>
    <w:p w:rsidR="00585934" w:rsidRPr="00566C2F" w:rsidRDefault="00585934" w:rsidP="00566C2F">
      <w:pPr>
        <w:pStyle w:val="ConsPlusNormal"/>
        <w:ind w:firstLine="539"/>
        <w:jc w:val="both"/>
        <w:rPr>
          <w:rFonts w:ascii="Times New Roman" w:hAnsi="Times New Roman" w:cs="Times New Roman"/>
          <w:sz w:val="24"/>
          <w:szCs w:val="24"/>
        </w:rPr>
      </w:pPr>
      <w:r w:rsidRPr="00566C2F">
        <w:rPr>
          <w:rFonts w:ascii="Times New Roman" w:hAnsi="Times New Roman" w:cs="Times New Roman"/>
          <w:sz w:val="24"/>
          <w:szCs w:val="24"/>
        </w:rPr>
        <w:t>____________________________________________________________</w:t>
      </w:r>
      <w:r w:rsidR="00566C2F">
        <w:rPr>
          <w:rFonts w:ascii="Times New Roman" w:hAnsi="Times New Roman" w:cs="Times New Roman"/>
          <w:sz w:val="24"/>
          <w:szCs w:val="24"/>
        </w:rPr>
        <w:t>_______________</w:t>
      </w:r>
    </w:p>
    <w:p w:rsidR="00585934" w:rsidRPr="00566C2F" w:rsidRDefault="00585934" w:rsidP="00585934">
      <w:pPr>
        <w:pStyle w:val="ConsPlusNormal"/>
        <w:ind w:firstLine="540"/>
        <w:jc w:val="both"/>
        <w:rPr>
          <w:rFonts w:ascii="Times New Roman" w:hAnsi="Times New Roman" w:cs="Times New Roman"/>
          <w:sz w:val="24"/>
          <w:szCs w:val="24"/>
        </w:rPr>
      </w:pPr>
    </w:p>
    <w:p w:rsidR="00585934" w:rsidRPr="00566C2F" w:rsidRDefault="00585934" w:rsidP="00566C2F">
      <w:pPr>
        <w:pStyle w:val="ConsPlusNormal"/>
        <w:ind w:firstLine="539"/>
        <w:jc w:val="both"/>
        <w:rPr>
          <w:rFonts w:ascii="Times New Roman" w:hAnsi="Times New Roman" w:cs="Times New Roman"/>
          <w:sz w:val="24"/>
          <w:szCs w:val="24"/>
        </w:rPr>
      </w:pPr>
      <w:r w:rsidRPr="00566C2F">
        <w:rPr>
          <w:rFonts w:ascii="Times New Roman" w:hAnsi="Times New Roman" w:cs="Times New Roman"/>
          <w:sz w:val="24"/>
          <w:szCs w:val="24"/>
        </w:rPr>
        <w:t xml:space="preserve">Территория или часть территории </w:t>
      </w:r>
      <w:r w:rsidR="00566C2F" w:rsidRPr="00566C2F">
        <w:rPr>
          <w:rFonts w:ascii="Times New Roman" w:hAnsi="Times New Roman" w:cs="Times New Roman"/>
          <w:sz w:val="24"/>
          <w:szCs w:val="24"/>
        </w:rPr>
        <w:t>Ардатовского</w:t>
      </w:r>
      <w:r w:rsidRPr="00566C2F">
        <w:rPr>
          <w:rFonts w:ascii="Times New Roman" w:hAnsi="Times New Roman" w:cs="Times New Roman"/>
          <w:sz w:val="24"/>
          <w:szCs w:val="24"/>
        </w:rPr>
        <w:t xml:space="preserve"> муниципального округа Нижегородской области, на которой предполагается провести собрание граждан (с указанием населенных пунктов, улиц и номеров домов):</w:t>
      </w:r>
    </w:p>
    <w:p w:rsidR="00585934" w:rsidRPr="00566C2F" w:rsidRDefault="00585934" w:rsidP="00566C2F">
      <w:pPr>
        <w:pStyle w:val="ConsPlusNormal"/>
        <w:ind w:firstLine="539"/>
        <w:jc w:val="both"/>
        <w:rPr>
          <w:rFonts w:ascii="Times New Roman" w:hAnsi="Times New Roman" w:cs="Times New Roman"/>
          <w:sz w:val="24"/>
          <w:szCs w:val="24"/>
        </w:rPr>
      </w:pPr>
      <w:r w:rsidRPr="00566C2F">
        <w:rPr>
          <w:rFonts w:ascii="Times New Roman" w:hAnsi="Times New Roman" w:cs="Times New Roman"/>
          <w:sz w:val="24"/>
          <w:szCs w:val="24"/>
        </w:rPr>
        <w:t>____________________________________________________________</w:t>
      </w:r>
      <w:r w:rsidR="00566C2F" w:rsidRPr="00566C2F">
        <w:rPr>
          <w:rFonts w:ascii="Times New Roman" w:hAnsi="Times New Roman" w:cs="Times New Roman"/>
          <w:sz w:val="24"/>
          <w:szCs w:val="24"/>
        </w:rPr>
        <w:t>_________</w:t>
      </w:r>
      <w:r w:rsidR="00967053">
        <w:rPr>
          <w:rFonts w:ascii="Times New Roman" w:hAnsi="Times New Roman" w:cs="Times New Roman"/>
          <w:sz w:val="24"/>
          <w:szCs w:val="24"/>
        </w:rPr>
        <w:t>______</w:t>
      </w:r>
    </w:p>
    <w:p w:rsidR="00585934" w:rsidRPr="00566C2F" w:rsidRDefault="00585934" w:rsidP="00585934">
      <w:pPr>
        <w:pStyle w:val="ConsPlusNormal"/>
        <w:ind w:firstLine="540"/>
        <w:jc w:val="both"/>
        <w:rPr>
          <w:rFonts w:ascii="Times New Roman" w:hAnsi="Times New Roman" w:cs="Times New Roman"/>
          <w:sz w:val="24"/>
          <w:szCs w:val="24"/>
        </w:rPr>
      </w:pPr>
    </w:p>
    <w:p w:rsidR="00585934" w:rsidRPr="00566C2F" w:rsidRDefault="00585934" w:rsidP="00566C2F">
      <w:pPr>
        <w:pStyle w:val="ConsPlusNormal"/>
        <w:ind w:firstLine="539"/>
        <w:jc w:val="both"/>
        <w:rPr>
          <w:rFonts w:ascii="Times New Roman" w:hAnsi="Times New Roman" w:cs="Times New Roman"/>
          <w:sz w:val="24"/>
          <w:szCs w:val="24"/>
        </w:rPr>
      </w:pPr>
      <w:r w:rsidRPr="00566C2F">
        <w:rPr>
          <w:rFonts w:ascii="Times New Roman" w:hAnsi="Times New Roman" w:cs="Times New Roman"/>
          <w:sz w:val="24"/>
          <w:szCs w:val="24"/>
        </w:rPr>
        <w:t>Предлагаемые дата, время и место проведения собрания граждан:</w:t>
      </w:r>
    </w:p>
    <w:p w:rsidR="00585934" w:rsidRPr="00566C2F" w:rsidRDefault="00585934" w:rsidP="00566C2F">
      <w:pPr>
        <w:pStyle w:val="ConsPlusNormal"/>
        <w:ind w:firstLine="539"/>
        <w:jc w:val="both"/>
        <w:rPr>
          <w:rFonts w:ascii="Times New Roman" w:hAnsi="Times New Roman" w:cs="Times New Roman"/>
          <w:sz w:val="24"/>
          <w:szCs w:val="24"/>
        </w:rPr>
      </w:pPr>
      <w:r w:rsidRPr="00566C2F">
        <w:rPr>
          <w:rFonts w:ascii="Times New Roman" w:hAnsi="Times New Roman" w:cs="Times New Roman"/>
          <w:sz w:val="24"/>
          <w:szCs w:val="24"/>
        </w:rPr>
        <w:t>____________________________________________________________</w:t>
      </w:r>
      <w:r w:rsidR="00566C2F" w:rsidRPr="00566C2F">
        <w:rPr>
          <w:rFonts w:ascii="Times New Roman" w:hAnsi="Times New Roman" w:cs="Times New Roman"/>
          <w:sz w:val="24"/>
          <w:szCs w:val="24"/>
        </w:rPr>
        <w:t>_________</w:t>
      </w:r>
      <w:r w:rsidR="005F6783">
        <w:rPr>
          <w:rFonts w:ascii="Times New Roman" w:hAnsi="Times New Roman" w:cs="Times New Roman"/>
          <w:sz w:val="24"/>
          <w:szCs w:val="24"/>
        </w:rPr>
        <w:t>______</w:t>
      </w:r>
    </w:p>
    <w:p w:rsidR="00585934" w:rsidRPr="00566C2F" w:rsidRDefault="00585934" w:rsidP="00585934">
      <w:pPr>
        <w:pStyle w:val="ConsPlusNormal"/>
        <w:ind w:firstLine="540"/>
        <w:jc w:val="both"/>
        <w:rPr>
          <w:rFonts w:ascii="Times New Roman" w:hAnsi="Times New Roman" w:cs="Times New Roman"/>
          <w:sz w:val="24"/>
          <w:szCs w:val="24"/>
        </w:rPr>
      </w:pPr>
    </w:p>
    <w:p w:rsidR="00585934" w:rsidRPr="00566C2F" w:rsidRDefault="00585934" w:rsidP="00585934">
      <w:pPr>
        <w:pStyle w:val="ConsPlusNormal"/>
        <w:ind w:firstLine="540"/>
        <w:jc w:val="both"/>
        <w:rPr>
          <w:rFonts w:ascii="Times New Roman" w:hAnsi="Times New Roman" w:cs="Times New Roman"/>
          <w:sz w:val="24"/>
          <w:szCs w:val="24"/>
        </w:rPr>
      </w:pPr>
      <w:r w:rsidRPr="00566C2F">
        <w:rPr>
          <w:rFonts w:ascii="Times New Roman" w:hAnsi="Times New Roman" w:cs="Times New Roman"/>
          <w:sz w:val="24"/>
          <w:szCs w:val="24"/>
        </w:rPr>
        <w:t>Уполномоченными представителями инициативной группы являются:</w:t>
      </w:r>
    </w:p>
    <w:p w:rsidR="00585934" w:rsidRPr="00566C2F" w:rsidRDefault="00585934" w:rsidP="00566C2F">
      <w:pPr>
        <w:pStyle w:val="ConsPlusNormal"/>
        <w:ind w:firstLine="539"/>
        <w:jc w:val="both"/>
        <w:rPr>
          <w:rFonts w:ascii="Times New Roman" w:hAnsi="Times New Roman" w:cs="Times New Roman"/>
          <w:sz w:val="24"/>
          <w:szCs w:val="24"/>
        </w:rPr>
      </w:pPr>
      <w:r w:rsidRPr="00566C2F">
        <w:rPr>
          <w:rFonts w:ascii="Times New Roman" w:hAnsi="Times New Roman" w:cs="Times New Roman"/>
          <w:sz w:val="24"/>
          <w:szCs w:val="24"/>
        </w:rPr>
        <w:t>1. _________________________________________________________</w:t>
      </w:r>
      <w:r w:rsidR="00566C2F" w:rsidRPr="00566C2F">
        <w:rPr>
          <w:rFonts w:ascii="Times New Roman" w:hAnsi="Times New Roman" w:cs="Times New Roman"/>
          <w:sz w:val="24"/>
          <w:szCs w:val="24"/>
        </w:rPr>
        <w:t>__________</w:t>
      </w:r>
      <w:r w:rsidR="005F6783">
        <w:rPr>
          <w:rFonts w:ascii="Times New Roman" w:hAnsi="Times New Roman" w:cs="Times New Roman"/>
          <w:sz w:val="24"/>
          <w:szCs w:val="24"/>
        </w:rPr>
        <w:t>___________</w:t>
      </w:r>
    </w:p>
    <w:p w:rsidR="00585934" w:rsidRPr="00566C2F" w:rsidRDefault="00585934" w:rsidP="00566C2F">
      <w:pPr>
        <w:pStyle w:val="ConsPlusNormal"/>
        <w:ind w:firstLine="539"/>
        <w:jc w:val="both"/>
        <w:rPr>
          <w:rFonts w:ascii="Times New Roman" w:hAnsi="Times New Roman" w:cs="Times New Roman"/>
          <w:sz w:val="28"/>
          <w:szCs w:val="28"/>
        </w:rPr>
      </w:pPr>
      <w:r w:rsidRPr="00566C2F">
        <w:rPr>
          <w:rFonts w:ascii="Times New Roman" w:hAnsi="Times New Roman" w:cs="Times New Roman"/>
          <w:sz w:val="24"/>
          <w:szCs w:val="24"/>
        </w:rPr>
        <w:t>2. _________________________________________________________</w:t>
      </w:r>
      <w:r w:rsidR="00566C2F" w:rsidRPr="00566C2F">
        <w:rPr>
          <w:rFonts w:ascii="Times New Roman" w:hAnsi="Times New Roman" w:cs="Times New Roman"/>
          <w:sz w:val="24"/>
          <w:szCs w:val="24"/>
        </w:rPr>
        <w:t>__________</w:t>
      </w:r>
      <w:r w:rsidR="005F6783">
        <w:rPr>
          <w:rFonts w:ascii="Times New Roman" w:hAnsi="Times New Roman" w:cs="Times New Roman"/>
          <w:sz w:val="24"/>
          <w:szCs w:val="24"/>
        </w:rPr>
        <w:t>___________</w:t>
      </w:r>
    </w:p>
    <w:p w:rsidR="00585934" w:rsidRPr="00566C2F" w:rsidRDefault="00585934" w:rsidP="00566C2F">
      <w:pPr>
        <w:pStyle w:val="ConsPlusNormal"/>
        <w:ind w:firstLine="539"/>
        <w:jc w:val="both"/>
        <w:rPr>
          <w:rFonts w:ascii="Times New Roman" w:hAnsi="Times New Roman" w:cs="Times New Roman"/>
          <w:sz w:val="28"/>
          <w:szCs w:val="28"/>
        </w:rPr>
      </w:pPr>
      <w:r w:rsidRPr="00566C2F">
        <w:rPr>
          <w:rFonts w:ascii="Times New Roman" w:hAnsi="Times New Roman" w:cs="Times New Roman"/>
          <w:sz w:val="28"/>
          <w:szCs w:val="28"/>
        </w:rPr>
        <w:t>3</w:t>
      </w:r>
      <w:r w:rsidRPr="005F6783">
        <w:rPr>
          <w:rFonts w:ascii="Times New Roman" w:hAnsi="Times New Roman" w:cs="Times New Roman"/>
          <w:sz w:val="28"/>
          <w:szCs w:val="28"/>
        </w:rPr>
        <w:t>. _________________________________________________________</w:t>
      </w:r>
      <w:r w:rsidR="00566C2F" w:rsidRPr="005F6783">
        <w:rPr>
          <w:rFonts w:ascii="Times New Roman" w:hAnsi="Times New Roman" w:cs="Times New Roman"/>
          <w:sz w:val="28"/>
          <w:szCs w:val="28"/>
        </w:rPr>
        <w:t>__________</w:t>
      </w: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1"/>
        <w:gridCol w:w="850"/>
        <w:gridCol w:w="851"/>
        <w:gridCol w:w="992"/>
        <w:gridCol w:w="992"/>
        <w:gridCol w:w="1559"/>
        <w:gridCol w:w="1418"/>
        <w:gridCol w:w="917"/>
        <w:gridCol w:w="1134"/>
        <w:gridCol w:w="708"/>
      </w:tblGrid>
      <w:tr w:rsidR="00140C8E" w:rsidTr="00967053">
        <w:tc>
          <w:tcPr>
            <w:tcW w:w="421" w:type="dxa"/>
          </w:tcPr>
          <w:p w:rsidR="00140C8E" w:rsidRPr="00566C2F" w:rsidRDefault="00140C8E" w:rsidP="00167020">
            <w:pPr>
              <w:pStyle w:val="ConsPlusNormal"/>
              <w:jc w:val="center"/>
              <w:rPr>
                <w:rFonts w:ascii="Times New Roman" w:hAnsi="Times New Roman" w:cs="Times New Roman"/>
                <w:sz w:val="24"/>
                <w:szCs w:val="24"/>
              </w:rPr>
            </w:pPr>
            <w:r>
              <w:rPr>
                <w:rFonts w:ascii="Times New Roman" w:hAnsi="Times New Roman" w:cs="Times New Roman"/>
                <w:sz w:val="24"/>
                <w:szCs w:val="24"/>
              </w:rPr>
              <w:t>№</w:t>
            </w:r>
          </w:p>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п/п</w:t>
            </w:r>
          </w:p>
        </w:tc>
        <w:tc>
          <w:tcPr>
            <w:tcW w:w="850" w:type="dxa"/>
          </w:tcPr>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ФИО</w:t>
            </w:r>
          </w:p>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(полностью)</w:t>
            </w:r>
          </w:p>
        </w:tc>
        <w:tc>
          <w:tcPr>
            <w:tcW w:w="851" w:type="dxa"/>
          </w:tcPr>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Дата рождения</w:t>
            </w:r>
          </w:p>
        </w:tc>
        <w:tc>
          <w:tcPr>
            <w:tcW w:w="992" w:type="dxa"/>
          </w:tcPr>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Серия, номер паспорта или заменяющего его документа</w:t>
            </w:r>
          </w:p>
        </w:tc>
        <w:tc>
          <w:tcPr>
            <w:tcW w:w="992" w:type="dxa"/>
          </w:tcPr>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Адрес регистрации по месту жительства</w:t>
            </w:r>
          </w:p>
        </w:tc>
        <w:tc>
          <w:tcPr>
            <w:tcW w:w="1559" w:type="dxa"/>
          </w:tcPr>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Информация</w:t>
            </w:r>
          </w:p>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о нахождении</w:t>
            </w:r>
          </w:p>
          <w:p w:rsidR="00140C8E" w:rsidRPr="00566C2F" w:rsidRDefault="00140C8E" w:rsidP="00140C8E">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в собственности жилого помещения, расположенного</w:t>
            </w:r>
            <w:r>
              <w:rPr>
                <w:rFonts w:ascii="Times New Roman" w:hAnsi="Times New Roman" w:cs="Times New Roman"/>
                <w:sz w:val="24"/>
                <w:szCs w:val="24"/>
              </w:rPr>
              <w:t xml:space="preserve"> </w:t>
            </w:r>
            <w:r w:rsidRPr="00566C2F">
              <w:rPr>
                <w:rFonts w:ascii="Times New Roman" w:hAnsi="Times New Roman" w:cs="Times New Roman"/>
                <w:sz w:val="24"/>
                <w:szCs w:val="24"/>
              </w:rPr>
              <w:t>на территории сельского населенного пункта &lt;1&gt;</w:t>
            </w:r>
          </w:p>
        </w:tc>
        <w:tc>
          <w:tcPr>
            <w:tcW w:w="1418" w:type="dxa"/>
          </w:tcPr>
          <w:p w:rsidR="00140C8E" w:rsidRPr="00140C8E" w:rsidRDefault="00140C8E" w:rsidP="00167020">
            <w:pPr>
              <w:pStyle w:val="ConsPlusNormal"/>
              <w:jc w:val="center"/>
              <w:rPr>
                <w:rFonts w:ascii="Times New Roman" w:hAnsi="Times New Roman" w:cs="Times New Roman"/>
                <w:sz w:val="24"/>
                <w:szCs w:val="24"/>
              </w:rPr>
            </w:pPr>
            <w:r w:rsidRPr="00140C8E">
              <w:rPr>
                <w:rFonts w:ascii="Times New Roman" w:hAnsi="Times New Roman" w:cs="Times New Roman"/>
                <w:sz w:val="24"/>
                <w:szCs w:val="24"/>
              </w:rPr>
              <w:t>Согласие на обработку персональных данных</w:t>
            </w:r>
          </w:p>
        </w:tc>
        <w:tc>
          <w:tcPr>
            <w:tcW w:w="917" w:type="dxa"/>
          </w:tcPr>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Подпись</w:t>
            </w:r>
          </w:p>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за инициативу проведения собрания граждан</w:t>
            </w:r>
          </w:p>
        </w:tc>
        <w:tc>
          <w:tcPr>
            <w:tcW w:w="1134" w:type="dxa"/>
          </w:tcPr>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Подпись</w:t>
            </w:r>
          </w:p>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за согласие</w:t>
            </w:r>
          </w:p>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на обработку персональных данных</w:t>
            </w:r>
          </w:p>
        </w:tc>
        <w:tc>
          <w:tcPr>
            <w:tcW w:w="708" w:type="dxa"/>
          </w:tcPr>
          <w:p w:rsidR="00140C8E" w:rsidRPr="00566C2F" w:rsidRDefault="00140C8E" w:rsidP="00167020">
            <w:pPr>
              <w:pStyle w:val="ConsPlusNormal"/>
              <w:jc w:val="center"/>
              <w:rPr>
                <w:rFonts w:ascii="Times New Roman" w:hAnsi="Times New Roman" w:cs="Times New Roman"/>
                <w:sz w:val="24"/>
                <w:szCs w:val="24"/>
              </w:rPr>
            </w:pPr>
            <w:r w:rsidRPr="00566C2F">
              <w:rPr>
                <w:rFonts w:ascii="Times New Roman" w:hAnsi="Times New Roman" w:cs="Times New Roman"/>
                <w:sz w:val="24"/>
                <w:szCs w:val="24"/>
              </w:rPr>
              <w:t>Дата внесения подписи</w:t>
            </w:r>
          </w:p>
        </w:tc>
      </w:tr>
      <w:tr w:rsidR="00140C8E" w:rsidTr="00967053">
        <w:tc>
          <w:tcPr>
            <w:tcW w:w="421" w:type="dxa"/>
          </w:tcPr>
          <w:p w:rsidR="00140C8E" w:rsidRPr="00566C2F" w:rsidRDefault="00140C8E" w:rsidP="00167020">
            <w:pPr>
              <w:pStyle w:val="ConsPlusNormal"/>
              <w:rPr>
                <w:rFonts w:ascii="Times New Roman" w:hAnsi="Times New Roman" w:cs="Times New Roman"/>
                <w:sz w:val="24"/>
                <w:szCs w:val="24"/>
              </w:rPr>
            </w:pPr>
          </w:p>
        </w:tc>
        <w:tc>
          <w:tcPr>
            <w:tcW w:w="850" w:type="dxa"/>
          </w:tcPr>
          <w:p w:rsidR="00140C8E" w:rsidRPr="00566C2F" w:rsidRDefault="00140C8E" w:rsidP="00167020">
            <w:pPr>
              <w:pStyle w:val="ConsPlusNormal"/>
              <w:rPr>
                <w:rFonts w:ascii="Times New Roman" w:hAnsi="Times New Roman" w:cs="Times New Roman"/>
                <w:sz w:val="24"/>
                <w:szCs w:val="24"/>
              </w:rPr>
            </w:pPr>
          </w:p>
        </w:tc>
        <w:tc>
          <w:tcPr>
            <w:tcW w:w="851" w:type="dxa"/>
          </w:tcPr>
          <w:p w:rsidR="00140C8E" w:rsidRPr="00566C2F" w:rsidRDefault="00140C8E" w:rsidP="00167020">
            <w:pPr>
              <w:pStyle w:val="ConsPlusNormal"/>
              <w:rPr>
                <w:rFonts w:ascii="Times New Roman" w:hAnsi="Times New Roman" w:cs="Times New Roman"/>
                <w:sz w:val="24"/>
                <w:szCs w:val="24"/>
              </w:rPr>
            </w:pPr>
          </w:p>
        </w:tc>
        <w:tc>
          <w:tcPr>
            <w:tcW w:w="992" w:type="dxa"/>
          </w:tcPr>
          <w:p w:rsidR="00140C8E" w:rsidRPr="00566C2F" w:rsidRDefault="00140C8E" w:rsidP="00167020">
            <w:pPr>
              <w:pStyle w:val="ConsPlusNormal"/>
              <w:rPr>
                <w:rFonts w:ascii="Times New Roman" w:hAnsi="Times New Roman" w:cs="Times New Roman"/>
                <w:sz w:val="24"/>
                <w:szCs w:val="24"/>
              </w:rPr>
            </w:pPr>
          </w:p>
        </w:tc>
        <w:tc>
          <w:tcPr>
            <w:tcW w:w="992" w:type="dxa"/>
          </w:tcPr>
          <w:p w:rsidR="00140C8E" w:rsidRPr="00566C2F" w:rsidRDefault="00140C8E" w:rsidP="00167020">
            <w:pPr>
              <w:pStyle w:val="ConsPlusNormal"/>
              <w:rPr>
                <w:rFonts w:ascii="Times New Roman" w:hAnsi="Times New Roman" w:cs="Times New Roman"/>
                <w:sz w:val="24"/>
                <w:szCs w:val="24"/>
              </w:rPr>
            </w:pPr>
          </w:p>
        </w:tc>
        <w:tc>
          <w:tcPr>
            <w:tcW w:w="1559" w:type="dxa"/>
          </w:tcPr>
          <w:p w:rsidR="00140C8E" w:rsidRPr="00566C2F" w:rsidRDefault="00140C8E" w:rsidP="00167020">
            <w:pPr>
              <w:pStyle w:val="ConsPlusNormal"/>
              <w:rPr>
                <w:rFonts w:ascii="Times New Roman" w:hAnsi="Times New Roman" w:cs="Times New Roman"/>
                <w:sz w:val="24"/>
                <w:szCs w:val="24"/>
              </w:rPr>
            </w:pPr>
          </w:p>
        </w:tc>
        <w:tc>
          <w:tcPr>
            <w:tcW w:w="1418" w:type="dxa"/>
            <w:vMerge w:val="restart"/>
          </w:tcPr>
          <w:p w:rsidR="00140C8E" w:rsidRPr="00140C8E" w:rsidRDefault="00140C8E" w:rsidP="00140C8E">
            <w:pPr>
              <w:pStyle w:val="ConsPlusNormal"/>
              <w:jc w:val="both"/>
              <w:rPr>
                <w:rFonts w:ascii="Times New Roman" w:hAnsi="Times New Roman"/>
                <w:i/>
                <w:spacing w:val="6"/>
                <w:sz w:val="12"/>
                <w:szCs w:val="12"/>
              </w:rPr>
            </w:pPr>
            <w:r w:rsidRPr="00140C8E">
              <w:rPr>
                <w:rFonts w:ascii="Times New Roman" w:hAnsi="Times New Roman" w:cs="Times New Roman"/>
                <w:i/>
                <w:sz w:val="12"/>
                <w:szCs w:val="12"/>
              </w:rPr>
              <w:t>Инициативная группа по проведению собрания граждан по вопросу_____</w:t>
            </w:r>
            <w:r w:rsidRPr="00140C8E">
              <w:rPr>
                <w:rFonts w:ascii="Times New Roman" w:hAnsi="Times New Roman" w:cs="Times New Roman"/>
                <w:sz w:val="12"/>
                <w:szCs w:val="12"/>
              </w:rPr>
              <w:t xml:space="preserve"> </w:t>
            </w:r>
            <w:r w:rsidRPr="00140C8E">
              <w:rPr>
                <w:rFonts w:ascii="Times New Roman" w:hAnsi="Times New Roman" w:cs="Times New Roman"/>
                <w:i/>
                <w:sz w:val="12"/>
                <w:szCs w:val="12"/>
              </w:rPr>
              <w:t>вправе осуществлять обработку моих персональных данных (сбор, систематизацию, накопление, хранение, уточнение (обновление, изменение), использование, распространение (в том числе передачу), блокирование, уничтожение моих персональных данных) в документарной и электронной форме</w:t>
            </w:r>
            <w:r w:rsidRPr="00140C8E">
              <w:rPr>
                <w:rFonts w:ascii="Times New Roman" w:eastAsia="Calibri" w:hAnsi="Times New Roman"/>
                <w:i/>
                <w:sz w:val="12"/>
                <w:szCs w:val="12"/>
              </w:rPr>
              <w:t>.</w:t>
            </w:r>
          </w:p>
          <w:p w:rsidR="00140C8E" w:rsidRPr="00566C2F" w:rsidRDefault="00140C8E" w:rsidP="00167020">
            <w:pPr>
              <w:pStyle w:val="ConsPlusNormal"/>
              <w:rPr>
                <w:rFonts w:ascii="Times New Roman" w:hAnsi="Times New Roman" w:cs="Times New Roman"/>
                <w:sz w:val="24"/>
                <w:szCs w:val="24"/>
              </w:rPr>
            </w:pPr>
          </w:p>
        </w:tc>
        <w:tc>
          <w:tcPr>
            <w:tcW w:w="917" w:type="dxa"/>
          </w:tcPr>
          <w:p w:rsidR="00140C8E" w:rsidRPr="00566C2F" w:rsidRDefault="00140C8E" w:rsidP="00167020">
            <w:pPr>
              <w:pStyle w:val="ConsPlusNormal"/>
              <w:rPr>
                <w:rFonts w:ascii="Times New Roman" w:hAnsi="Times New Roman" w:cs="Times New Roman"/>
                <w:sz w:val="24"/>
                <w:szCs w:val="24"/>
              </w:rPr>
            </w:pPr>
          </w:p>
        </w:tc>
        <w:tc>
          <w:tcPr>
            <w:tcW w:w="1134" w:type="dxa"/>
          </w:tcPr>
          <w:p w:rsidR="00140C8E" w:rsidRPr="00566C2F" w:rsidRDefault="00140C8E" w:rsidP="00167020">
            <w:pPr>
              <w:pStyle w:val="ConsPlusNormal"/>
              <w:rPr>
                <w:rFonts w:ascii="Times New Roman" w:hAnsi="Times New Roman" w:cs="Times New Roman"/>
                <w:sz w:val="24"/>
                <w:szCs w:val="24"/>
              </w:rPr>
            </w:pPr>
          </w:p>
        </w:tc>
        <w:tc>
          <w:tcPr>
            <w:tcW w:w="708" w:type="dxa"/>
          </w:tcPr>
          <w:p w:rsidR="00140C8E" w:rsidRPr="00566C2F" w:rsidRDefault="00140C8E" w:rsidP="00167020">
            <w:pPr>
              <w:pStyle w:val="ConsPlusNormal"/>
              <w:rPr>
                <w:rFonts w:ascii="Times New Roman" w:hAnsi="Times New Roman" w:cs="Times New Roman"/>
                <w:sz w:val="24"/>
                <w:szCs w:val="24"/>
              </w:rPr>
            </w:pPr>
          </w:p>
        </w:tc>
      </w:tr>
      <w:tr w:rsidR="00140C8E" w:rsidTr="00967053">
        <w:tc>
          <w:tcPr>
            <w:tcW w:w="421" w:type="dxa"/>
          </w:tcPr>
          <w:p w:rsidR="00140C8E" w:rsidRPr="00566C2F" w:rsidRDefault="00140C8E" w:rsidP="00167020">
            <w:pPr>
              <w:pStyle w:val="ConsPlusNormal"/>
              <w:rPr>
                <w:rFonts w:ascii="Times New Roman" w:hAnsi="Times New Roman" w:cs="Times New Roman"/>
                <w:sz w:val="24"/>
                <w:szCs w:val="24"/>
              </w:rPr>
            </w:pPr>
          </w:p>
        </w:tc>
        <w:tc>
          <w:tcPr>
            <w:tcW w:w="850" w:type="dxa"/>
          </w:tcPr>
          <w:p w:rsidR="00140C8E" w:rsidRPr="00566C2F" w:rsidRDefault="00140C8E" w:rsidP="00167020">
            <w:pPr>
              <w:pStyle w:val="ConsPlusNormal"/>
              <w:rPr>
                <w:rFonts w:ascii="Times New Roman" w:hAnsi="Times New Roman" w:cs="Times New Roman"/>
                <w:sz w:val="24"/>
                <w:szCs w:val="24"/>
              </w:rPr>
            </w:pPr>
          </w:p>
        </w:tc>
        <w:tc>
          <w:tcPr>
            <w:tcW w:w="851" w:type="dxa"/>
          </w:tcPr>
          <w:p w:rsidR="00140C8E" w:rsidRPr="00566C2F" w:rsidRDefault="00140C8E" w:rsidP="00167020">
            <w:pPr>
              <w:pStyle w:val="ConsPlusNormal"/>
              <w:rPr>
                <w:rFonts w:ascii="Times New Roman" w:hAnsi="Times New Roman" w:cs="Times New Roman"/>
                <w:sz w:val="24"/>
                <w:szCs w:val="24"/>
              </w:rPr>
            </w:pPr>
          </w:p>
        </w:tc>
        <w:tc>
          <w:tcPr>
            <w:tcW w:w="992" w:type="dxa"/>
          </w:tcPr>
          <w:p w:rsidR="00140C8E" w:rsidRPr="00566C2F" w:rsidRDefault="00140C8E" w:rsidP="00167020">
            <w:pPr>
              <w:pStyle w:val="ConsPlusNormal"/>
              <w:rPr>
                <w:rFonts w:ascii="Times New Roman" w:hAnsi="Times New Roman" w:cs="Times New Roman"/>
                <w:sz w:val="24"/>
                <w:szCs w:val="24"/>
              </w:rPr>
            </w:pPr>
          </w:p>
        </w:tc>
        <w:tc>
          <w:tcPr>
            <w:tcW w:w="992" w:type="dxa"/>
          </w:tcPr>
          <w:p w:rsidR="00140C8E" w:rsidRPr="00566C2F" w:rsidRDefault="00140C8E" w:rsidP="00167020">
            <w:pPr>
              <w:pStyle w:val="ConsPlusNormal"/>
              <w:rPr>
                <w:rFonts w:ascii="Times New Roman" w:hAnsi="Times New Roman" w:cs="Times New Roman"/>
                <w:sz w:val="24"/>
                <w:szCs w:val="24"/>
              </w:rPr>
            </w:pPr>
          </w:p>
        </w:tc>
        <w:tc>
          <w:tcPr>
            <w:tcW w:w="1559" w:type="dxa"/>
          </w:tcPr>
          <w:p w:rsidR="00140C8E" w:rsidRPr="00566C2F" w:rsidRDefault="00140C8E" w:rsidP="00167020">
            <w:pPr>
              <w:pStyle w:val="ConsPlusNormal"/>
              <w:rPr>
                <w:rFonts w:ascii="Times New Roman" w:hAnsi="Times New Roman" w:cs="Times New Roman"/>
                <w:sz w:val="24"/>
                <w:szCs w:val="24"/>
              </w:rPr>
            </w:pPr>
          </w:p>
        </w:tc>
        <w:tc>
          <w:tcPr>
            <w:tcW w:w="1418" w:type="dxa"/>
            <w:vMerge/>
          </w:tcPr>
          <w:p w:rsidR="00140C8E" w:rsidRPr="00566C2F" w:rsidRDefault="00140C8E" w:rsidP="00167020">
            <w:pPr>
              <w:pStyle w:val="ConsPlusNormal"/>
              <w:rPr>
                <w:rFonts w:ascii="Times New Roman" w:hAnsi="Times New Roman" w:cs="Times New Roman"/>
                <w:sz w:val="24"/>
                <w:szCs w:val="24"/>
              </w:rPr>
            </w:pPr>
          </w:p>
        </w:tc>
        <w:tc>
          <w:tcPr>
            <w:tcW w:w="917" w:type="dxa"/>
          </w:tcPr>
          <w:p w:rsidR="00140C8E" w:rsidRPr="00566C2F" w:rsidRDefault="00140C8E" w:rsidP="00167020">
            <w:pPr>
              <w:pStyle w:val="ConsPlusNormal"/>
              <w:rPr>
                <w:rFonts w:ascii="Times New Roman" w:hAnsi="Times New Roman" w:cs="Times New Roman"/>
                <w:sz w:val="24"/>
                <w:szCs w:val="24"/>
              </w:rPr>
            </w:pPr>
          </w:p>
        </w:tc>
        <w:tc>
          <w:tcPr>
            <w:tcW w:w="1134" w:type="dxa"/>
          </w:tcPr>
          <w:p w:rsidR="00140C8E" w:rsidRPr="00566C2F" w:rsidRDefault="00140C8E" w:rsidP="00167020">
            <w:pPr>
              <w:pStyle w:val="ConsPlusNormal"/>
              <w:rPr>
                <w:rFonts w:ascii="Times New Roman" w:hAnsi="Times New Roman" w:cs="Times New Roman"/>
                <w:sz w:val="24"/>
                <w:szCs w:val="24"/>
              </w:rPr>
            </w:pPr>
          </w:p>
        </w:tc>
        <w:tc>
          <w:tcPr>
            <w:tcW w:w="708" w:type="dxa"/>
          </w:tcPr>
          <w:p w:rsidR="00140C8E" w:rsidRPr="00566C2F" w:rsidRDefault="00140C8E" w:rsidP="00167020">
            <w:pPr>
              <w:pStyle w:val="ConsPlusNormal"/>
              <w:rPr>
                <w:rFonts w:ascii="Times New Roman" w:hAnsi="Times New Roman" w:cs="Times New Roman"/>
                <w:sz w:val="24"/>
                <w:szCs w:val="24"/>
              </w:rPr>
            </w:pPr>
          </w:p>
        </w:tc>
      </w:tr>
    </w:tbl>
    <w:p w:rsidR="00585934" w:rsidRDefault="00585934" w:rsidP="00585934">
      <w:pPr>
        <w:pStyle w:val="ConsPlusNormal"/>
        <w:ind w:firstLine="540"/>
        <w:jc w:val="both"/>
      </w:pPr>
    </w:p>
    <w:p w:rsidR="00585934" w:rsidRPr="005F6783" w:rsidRDefault="00585934" w:rsidP="00585934">
      <w:pPr>
        <w:pStyle w:val="ConsPlusNormal"/>
        <w:spacing w:before="240"/>
        <w:ind w:firstLine="540"/>
        <w:jc w:val="both"/>
        <w:rPr>
          <w:rFonts w:ascii="Times New Roman" w:hAnsi="Times New Roman" w:cs="Times New Roman"/>
        </w:rPr>
      </w:pPr>
      <w:r w:rsidRPr="005F6783">
        <w:rPr>
          <w:rFonts w:ascii="Times New Roman" w:hAnsi="Times New Roman" w:cs="Times New Roman"/>
        </w:rPr>
        <w:t>&lt;1&gt; Заполняется в случае проведения собрания граждан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(в случае, если гражданин не является жителем сельского населенного пункта)/</w:t>
      </w:r>
    </w:p>
    <w:p w:rsidR="00585934" w:rsidRPr="005F6783" w:rsidRDefault="00585934" w:rsidP="00585934">
      <w:pPr>
        <w:pStyle w:val="ConsPlusNormal"/>
        <w:ind w:firstLine="540"/>
        <w:jc w:val="both"/>
        <w:rPr>
          <w:rFonts w:ascii="Times New Roman" w:hAnsi="Times New Roman" w:cs="Times New Roman"/>
        </w:rPr>
      </w:pPr>
    </w:p>
    <w:p w:rsidR="005F6783" w:rsidRPr="005F6783" w:rsidRDefault="005F6783" w:rsidP="005F6783">
      <w:pPr>
        <w:pStyle w:val="ConsPlusNormal"/>
        <w:ind w:firstLine="540"/>
        <w:jc w:val="both"/>
        <w:rPr>
          <w:rFonts w:ascii="Times New Roman" w:hAnsi="Times New Roman" w:cs="Times New Roman"/>
          <w:sz w:val="24"/>
          <w:szCs w:val="24"/>
        </w:rPr>
      </w:pPr>
      <w:r w:rsidRPr="005F6783">
        <w:rPr>
          <w:rFonts w:ascii="Times New Roman" w:hAnsi="Times New Roman" w:cs="Times New Roman"/>
          <w:sz w:val="24"/>
          <w:szCs w:val="24"/>
        </w:rPr>
        <w:t>Подписной лист заверяю:</w:t>
      </w:r>
    </w:p>
    <w:p w:rsidR="005F6783" w:rsidRPr="005F6783" w:rsidRDefault="005F6783" w:rsidP="005F6783">
      <w:pPr>
        <w:pStyle w:val="ConsPlusNormal"/>
        <w:rPr>
          <w:rFonts w:ascii="Times New Roman" w:hAnsi="Times New Roman" w:cs="Times New Roman"/>
          <w:sz w:val="24"/>
          <w:szCs w:val="24"/>
        </w:rPr>
      </w:pPr>
    </w:p>
    <w:p w:rsidR="005F6783" w:rsidRPr="005F6783" w:rsidRDefault="005F6783" w:rsidP="005F6783">
      <w:pPr>
        <w:pStyle w:val="ConsPlusNormal"/>
        <w:ind w:firstLine="540"/>
        <w:jc w:val="both"/>
        <w:rPr>
          <w:rFonts w:ascii="Times New Roman" w:hAnsi="Times New Roman" w:cs="Times New Roman"/>
          <w:sz w:val="24"/>
          <w:szCs w:val="24"/>
        </w:rPr>
      </w:pPr>
      <w:r w:rsidRPr="005F6783">
        <w:rPr>
          <w:rFonts w:ascii="Times New Roman" w:hAnsi="Times New Roman" w:cs="Times New Roman"/>
          <w:sz w:val="24"/>
          <w:szCs w:val="24"/>
        </w:rPr>
        <w:t>Лицо, осуществляющее сбор подписей:</w:t>
      </w:r>
    </w:p>
    <w:p w:rsidR="005F6783" w:rsidRPr="005F6783" w:rsidRDefault="005F6783" w:rsidP="005F6783">
      <w:pPr>
        <w:pStyle w:val="ConsPlusNormal"/>
        <w:rPr>
          <w:rFonts w:ascii="Times New Roman" w:hAnsi="Times New Roman" w:cs="Times New Roman"/>
          <w:sz w:val="24"/>
          <w:szCs w:val="24"/>
        </w:rPr>
      </w:pPr>
    </w:p>
    <w:p w:rsidR="005F6783" w:rsidRPr="005F6783" w:rsidRDefault="005F6783" w:rsidP="005F6783">
      <w:pPr>
        <w:pStyle w:val="ConsPlusNormal"/>
        <w:jc w:val="center"/>
        <w:rPr>
          <w:rFonts w:ascii="Times New Roman" w:hAnsi="Times New Roman" w:cs="Times New Roman"/>
          <w:sz w:val="24"/>
          <w:szCs w:val="24"/>
        </w:rPr>
      </w:pPr>
      <w:r w:rsidRPr="005F6783">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w:t>
      </w:r>
    </w:p>
    <w:p w:rsidR="005F6783" w:rsidRPr="00140C8E" w:rsidRDefault="005F6783" w:rsidP="005F6783">
      <w:pPr>
        <w:pStyle w:val="ConsPlusNormal"/>
        <w:jc w:val="center"/>
        <w:rPr>
          <w:rFonts w:ascii="Times New Roman" w:hAnsi="Times New Roman" w:cs="Times New Roman"/>
        </w:rPr>
      </w:pPr>
      <w:r w:rsidRPr="00140C8E">
        <w:rPr>
          <w:rFonts w:ascii="Times New Roman" w:hAnsi="Times New Roman" w:cs="Times New Roman"/>
        </w:rPr>
        <w:t>фамилия, имя, отчество</w:t>
      </w:r>
      <w:r w:rsidR="00140C8E">
        <w:rPr>
          <w:rFonts w:ascii="Times New Roman" w:hAnsi="Times New Roman" w:cs="Times New Roman"/>
        </w:rPr>
        <w:t xml:space="preserve"> (при наличии)</w:t>
      </w:r>
      <w:r w:rsidRPr="00140C8E">
        <w:rPr>
          <w:rFonts w:ascii="Times New Roman" w:hAnsi="Times New Roman" w:cs="Times New Roman"/>
        </w:rPr>
        <w:t>, дата рождения, номер и дата выдачи</w:t>
      </w:r>
    </w:p>
    <w:p w:rsidR="005F6783" w:rsidRPr="00140C8E" w:rsidRDefault="005F6783" w:rsidP="005F6783">
      <w:pPr>
        <w:pStyle w:val="ConsPlusNormal"/>
        <w:jc w:val="center"/>
        <w:rPr>
          <w:rFonts w:ascii="Times New Roman" w:hAnsi="Times New Roman" w:cs="Times New Roman"/>
        </w:rPr>
      </w:pPr>
      <w:r w:rsidRPr="00140C8E">
        <w:rPr>
          <w:rFonts w:ascii="Times New Roman" w:hAnsi="Times New Roman" w:cs="Times New Roman"/>
        </w:rPr>
        <w:t>паспорта или иного</w:t>
      </w:r>
    </w:p>
    <w:p w:rsidR="005F6783" w:rsidRPr="005F6783" w:rsidRDefault="005F6783" w:rsidP="005F6783">
      <w:pPr>
        <w:pStyle w:val="ConsPlusNormal"/>
        <w:jc w:val="center"/>
        <w:rPr>
          <w:rFonts w:ascii="Times New Roman" w:hAnsi="Times New Roman" w:cs="Times New Roman"/>
          <w:sz w:val="24"/>
          <w:szCs w:val="24"/>
        </w:rPr>
      </w:pPr>
      <w:r>
        <w:rPr>
          <w:rFonts w:ascii="Times New Roman" w:hAnsi="Times New Roman" w:cs="Times New Roman"/>
          <w:sz w:val="24"/>
          <w:szCs w:val="24"/>
        </w:rPr>
        <w:t>____</w:t>
      </w:r>
      <w:r w:rsidRPr="005F6783">
        <w:rPr>
          <w:rFonts w:ascii="Times New Roman" w:hAnsi="Times New Roman" w:cs="Times New Roman"/>
          <w:sz w:val="24"/>
          <w:szCs w:val="24"/>
        </w:rPr>
        <w:t>____________________________</w:t>
      </w:r>
      <w:r>
        <w:rPr>
          <w:rFonts w:ascii="Times New Roman" w:hAnsi="Times New Roman" w:cs="Times New Roman"/>
          <w:sz w:val="24"/>
          <w:szCs w:val="24"/>
        </w:rPr>
        <w:t>__________________________________________</w:t>
      </w:r>
    </w:p>
    <w:p w:rsidR="005F6783" w:rsidRPr="00140C8E" w:rsidRDefault="005F6783" w:rsidP="005F6783">
      <w:pPr>
        <w:pStyle w:val="ConsPlusNormal"/>
        <w:jc w:val="center"/>
        <w:rPr>
          <w:rFonts w:ascii="Times New Roman" w:hAnsi="Times New Roman" w:cs="Times New Roman"/>
        </w:rPr>
      </w:pPr>
      <w:r w:rsidRPr="00140C8E">
        <w:rPr>
          <w:rFonts w:ascii="Times New Roman" w:hAnsi="Times New Roman" w:cs="Times New Roman"/>
        </w:rPr>
        <w:t>документа, удостоверяющего личность, адрес регистрации</w:t>
      </w:r>
    </w:p>
    <w:p w:rsidR="005F6783" w:rsidRPr="005F6783" w:rsidRDefault="005F6783" w:rsidP="005F6783">
      <w:pPr>
        <w:pStyle w:val="ConsPlusNormal"/>
        <w:jc w:val="center"/>
        <w:rPr>
          <w:rFonts w:ascii="Times New Roman" w:hAnsi="Times New Roman" w:cs="Times New Roman"/>
          <w:sz w:val="24"/>
          <w:szCs w:val="24"/>
        </w:rPr>
      </w:pPr>
      <w:r w:rsidRPr="00140C8E">
        <w:rPr>
          <w:rFonts w:ascii="Times New Roman" w:hAnsi="Times New Roman" w:cs="Times New Roman"/>
        </w:rPr>
        <w:t>по месту жительства</w:t>
      </w:r>
    </w:p>
    <w:p w:rsidR="005F6783" w:rsidRPr="005F6783" w:rsidRDefault="005F6783" w:rsidP="005F6783">
      <w:pPr>
        <w:pStyle w:val="ConsPlusNormal"/>
        <w:jc w:val="center"/>
        <w:rPr>
          <w:rFonts w:ascii="Times New Roman" w:hAnsi="Times New Roman" w:cs="Times New Roman"/>
          <w:sz w:val="24"/>
          <w:szCs w:val="24"/>
        </w:rPr>
      </w:pPr>
      <w:r w:rsidRPr="005F6783">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________________</w:t>
      </w:r>
    </w:p>
    <w:p w:rsidR="005F6783" w:rsidRPr="00140C8E" w:rsidRDefault="005F6783" w:rsidP="005F6783">
      <w:pPr>
        <w:pStyle w:val="ConsPlusNormal"/>
        <w:jc w:val="center"/>
        <w:rPr>
          <w:rFonts w:ascii="Times New Roman" w:hAnsi="Times New Roman" w:cs="Times New Roman"/>
        </w:rPr>
      </w:pPr>
      <w:r w:rsidRPr="00140C8E">
        <w:rPr>
          <w:rFonts w:ascii="Times New Roman" w:hAnsi="Times New Roman" w:cs="Times New Roman"/>
        </w:rPr>
        <w:t>подпись и дата заверения</w:t>
      </w:r>
    </w:p>
    <w:p w:rsidR="005F6783" w:rsidRPr="005F6783" w:rsidRDefault="005F6783" w:rsidP="005F6783">
      <w:pPr>
        <w:pStyle w:val="ConsPlusNormal"/>
        <w:rPr>
          <w:rFonts w:ascii="Times New Roman" w:hAnsi="Times New Roman" w:cs="Times New Roman"/>
          <w:sz w:val="24"/>
          <w:szCs w:val="24"/>
        </w:rPr>
      </w:pPr>
    </w:p>
    <w:p w:rsidR="005F6783" w:rsidRPr="005F6783" w:rsidRDefault="005F6783" w:rsidP="005F6783">
      <w:pPr>
        <w:pStyle w:val="ConsPlusNormal"/>
        <w:ind w:firstLine="540"/>
        <w:jc w:val="both"/>
        <w:rPr>
          <w:rFonts w:ascii="Times New Roman" w:hAnsi="Times New Roman" w:cs="Times New Roman"/>
          <w:sz w:val="24"/>
          <w:szCs w:val="24"/>
        </w:rPr>
      </w:pPr>
      <w:r w:rsidRPr="005F6783">
        <w:rPr>
          <w:rFonts w:ascii="Times New Roman" w:hAnsi="Times New Roman" w:cs="Times New Roman"/>
          <w:sz w:val="24"/>
          <w:szCs w:val="24"/>
        </w:rPr>
        <w:t>Уполномоченный представитель инициативной группы:</w:t>
      </w:r>
    </w:p>
    <w:p w:rsidR="005F6783" w:rsidRPr="005F6783" w:rsidRDefault="005F6783" w:rsidP="005F6783">
      <w:pPr>
        <w:pStyle w:val="ConsPlusNormal"/>
        <w:spacing w:before="240"/>
        <w:jc w:val="center"/>
        <w:rPr>
          <w:rFonts w:ascii="Times New Roman" w:hAnsi="Times New Roman" w:cs="Times New Roman"/>
          <w:sz w:val="24"/>
          <w:szCs w:val="24"/>
        </w:rPr>
      </w:pPr>
      <w:r w:rsidRPr="005F6783">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_________________</w:t>
      </w:r>
    </w:p>
    <w:p w:rsidR="005F6783" w:rsidRPr="00140C8E" w:rsidRDefault="005F6783" w:rsidP="005F6783">
      <w:pPr>
        <w:pStyle w:val="ConsPlusNormal"/>
        <w:jc w:val="center"/>
        <w:rPr>
          <w:rFonts w:ascii="Times New Roman" w:hAnsi="Times New Roman" w:cs="Times New Roman"/>
        </w:rPr>
      </w:pPr>
      <w:r w:rsidRPr="00140C8E">
        <w:rPr>
          <w:rFonts w:ascii="Times New Roman" w:hAnsi="Times New Roman" w:cs="Times New Roman"/>
        </w:rPr>
        <w:t>фамилия, имя, отчество</w:t>
      </w:r>
      <w:r w:rsidR="00140C8E" w:rsidRPr="00140C8E">
        <w:rPr>
          <w:rFonts w:ascii="Times New Roman" w:hAnsi="Times New Roman" w:cs="Times New Roman"/>
        </w:rPr>
        <w:t xml:space="preserve"> (при наличии)</w:t>
      </w:r>
      <w:r w:rsidRPr="00140C8E">
        <w:rPr>
          <w:rFonts w:ascii="Times New Roman" w:hAnsi="Times New Roman" w:cs="Times New Roman"/>
        </w:rPr>
        <w:t>, дата рождения, номер и дата выдачи</w:t>
      </w:r>
    </w:p>
    <w:p w:rsidR="005F6783" w:rsidRPr="00140C8E" w:rsidRDefault="005F6783" w:rsidP="005F6783">
      <w:pPr>
        <w:pStyle w:val="ConsPlusNormal"/>
        <w:jc w:val="center"/>
        <w:rPr>
          <w:rFonts w:ascii="Times New Roman" w:hAnsi="Times New Roman" w:cs="Times New Roman"/>
        </w:rPr>
      </w:pPr>
      <w:r w:rsidRPr="00140C8E">
        <w:rPr>
          <w:rFonts w:ascii="Times New Roman" w:hAnsi="Times New Roman" w:cs="Times New Roman"/>
        </w:rPr>
        <w:t>паспорта или иного</w:t>
      </w:r>
    </w:p>
    <w:p w:rsidR="005F6783" w:rsidRPr="005F6783" w:rsidRDefault="005F6783" w:rsidP="005F6783">
      <w:pPr>
        <w:pStyle w:val="ConsPlusNormal"/>
        <w:jc w:val="center"/>
        <w:rPr>
          <w:rFonts w:ascii="Times New Roman" w:hAnsi="Times New Roman" w:cs="Times New Roman"/>
          <w:sz w:val="24"/>
          <w:szCs w:val="24"/>
        </w:rPr>
      </w:pPr>
      <w:r w:rsidRPr="005F6783">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__________________</w:t>
      </w:r>
    </w:p>
    <w:p w:rsidR="005F6783" w:rsidRPr="00140C8E" w:rsidRDefault="005F6783" w:rsidP="005F6783">
      <w:pPr>
        <w:pStyle w:val="ConsPlusNormal"/>
        <w:jc w:val="center"/>
        <w:rPr>
          <w:rFonts w:ascii="Times New Roman" w:hAnsi="Times New Roman" w:cs="Times New Roman"/>
        </w:rPr>
      </w:pPr>
      <w:r w:rsidRPr="00140C8E">
        <w:rPr>
          <w:rFonts w:ascii="Times New Roman" w:hAnsi="Times New Roman" w:cs="Times New Roman"/>
        </w:rPr>
        <w:t>документа, удостоверяющего личность, адрес регистрации</w:t>
      </w:r>
    </w:p>
    <w:p w:rsidR="005F6783" w:rsidRPr="00140C8E" w:rsidRDefault="005F6783" w:rsidP="005F6783">
      <w:pPr>
        <w:pStyle w:val="ConsPlusNormal"/>
        <w:jc w:val="center"/>
        <w:rPr>
          <w:rFonts w:ascii="Times New Roman" w:hAnsi="Times New Roman" w:cs="Times New Roman"/>
        </w:rPr>
      </w:pPr>
      <w:r w:rsidRPr="00140C8E">
        <w:rPr>
          <w:rFonts w:ascii="Times New Roman" w:hAnsi="Times New Roman" w:cs="Times New Roman"/>
        </w:rPr>
        <w:t>по месту жительства</w:t>
      </w:r>
    </w:p>
    <w:p w:rsidR="005F6783" w:rsidRPr="005F6783" w:rsidRDefault="005F6783" w:rsidP="005F6783">
      <w:pPr>
        <w:pStyle w:val="ConsPlusNormal"/>
        <w:jc w:val="center"/>
        <w:rPr>
          <w:rFonts w:ascii="Times New Roman" w:hAnsi="Times New Roman" w:cs="Times New Roman"/>
          <w:sz w:val="24"/>
          <w:szCs w:val="24"/>
        </w:rPr>
      </w:pPr>
      <w:r w:rsidRPr="005F6783">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___________________</w:t>
      </w:r>
    </w:p>
    <w:p w:rsidR="005F6783" w:rsidRPr="00140C8E" w:rsidRDefault="005F6783" w:rsidP="005F6783">
      <w:pPr>
        <w:pStyle w:val="ConsPlusNormal"/>
        <w:jc w:val="center"/>
        <w:rPr>
          <w:rFonts w:ascii="Times New Roman" w:hAnsi="Times New Roman" w:cs="Times New Roman"/>
        </w:rPr>
      </w:pPr>
      <w:r w:rsidRPr="00140C8E">
        <w:rPr>
          <w:rFonts w:ascii="Times New Roman" w:hAnsi="Times New Roman" w:cs="Times New Roman"/>
        </w:rPr>
        <w:t>подпись и дата заверения</w:t>
      </w:r>
    </w:p>
    <w:p w:rsidR="00C378DD" w:rsidRPr="00D45991" w:rsidRDefault="00C378D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Pr="00D45991" w:rsidRDefault="00DA5E8D" w:rsidP="00C378DD">
      <w:pPr>
        <w:pStyle w:val="ConsPlusNormal"/>
        <w:rPr>
          <w:rFonts w:ascii="Times New Roman" w:hAnsi="Times New Roman" w:cs="Times New Roman"/>
          <w:sz w:val="24"/>
          <w:szCs w:val="24"/>
        </w:rPr>
      </w:pPr>
    </w:p>
    <w:p w:rsidR="00DA5E8D" w:rsidRDefault="00DA5E8D" w:rsidP="00C378DD">
      <w:pPr>
        <w:pStyle w:val="ConsPlusNormal"/>
        <w:rPr>
          <w:rFonts w:ascii="Times New Roman" w:hAnsi="Times New Roman" w:cs="Times New Roman"/>
          <w:sz w:val="24"/>
          <w:szCs w:val="24"/>
        </w:rPr>
      </w:pPr>
    </w:p>
    <w:p w:rsidR="00967053" w:rsidRDefault="00967053" w:rsidP="00C378DD">
      <w:pPr>
        <w:pStyle w:val="ConsPlusNormal"/>
        <w:rPr>
          <w:rFonts w:ascii="Times New Roman" w:hAnsi="Times New Roman" w:cs="Times New Roman"/>
          <w:sz w:val="24"/>
          <w:szCs w:val="24"/>
        </w:rPr>
      </w:pPr>
    </w:p>
    <w:p w:rsidR="00967053" w:rsidRPr="00D45991" w:rsidRDefault="00967053" w:rsidP="00C378DD">
      <w:pPr>
        <w:pStyle w:val="ConsPlusNormal"/>
        <w:rPr>
          <w:rFonts w:ascii="Times New Roman" w:hAnsi="Times New Roman" w:cs="Times New Roman"/>
          <w:sz w:val="24"/>
          <w:szCs w:val="24"/>
        </w:rPr>
      </w:pPr>
    </w:p>
    <w:p w:rsidR="00C3615D" w:rsidRPr="00C3615D" w:rsidRDefault="00C3615D" w:rsidP="00C3615D">
      <w:pPr>
        <w:pStyle w:val="ConsPlusNormal"/>
        <w:spacing w:line="360" w:lineRule="auto"/>
        <w:jc w:val="right"/>
        <w:outlineLvl w:val="1"/>
        <w:rPr>
          <w:rFonts w:ascii="Times New Roman" w:hAnsi="Times New Roman" w:cs="Times New Roman"/>
          <w:sz w:val="24"/>
          <w:szCs w:val="24"/>
        </w:rPr>
      </w:pPr>
      <w:r w:rsidRPr="00C3615D">
        <w:rPr>
          <w:rFonts w:ascii="Times New Roman" w:hAnsi="Times New Roman" w:cs="Times New Roman"/>
          <w:sz w:val="24"/>
          <w:szCs w:val="24"/>
        </w:rPr>
        <w:lastRenderedPageBreak/>
        <w:t>Приложение 2</w:t>
      </w:r>
    </w:p>
    <w:p w:rsidR="00C3615D" w:rsidRPr="00D45991" w:rsidRDefault="00C3615D" w:rsidP="00967053">
      <w:pPr>
        <w:pStyle w:val="ConsPlusTitle"/>
        <w:jc w:val="right"/>
        <w:rPr>
          <w:rFonts w:ascii="Times New Roman" w:hAnsi="Times New Roman" w:cs="Times New Roman"/>
          <w:b w:val="0"/>
          <w:sz w:val="24"/>
          <w:szCs w:val="24"/>
        </w:rPr>
      </w:pPr>
      <w:r w:rsidRPr="00C3615D">
        <w:rPr>
          <w:rFonts w:ascii="Times New Roman" w:hAnsi="Times New Roman" w:cs="Times New Roman"/>
          <w:b w:val="0"/>
          <w:sz w:val="24"/>
          <w:szCs w:val="24"/>
        </w:rPr>
        <w:t xml:space="preserve">к </w:t>
      </w:r>
      <w:proofErr w:type="spellStart"/>
      <w:r w:rsidRPr="00C3615D">
        <w:rPr>
          <w:rFonts w:ascii="Times New Roman" w:hAnsi="Times New Roman" w:cs="Times New Roman"/>
          <w:b w:val="0"/>
          <w:sz w:val="24"/>
          <w:szCs w:val="24"/>
        </w:rPr>
        <w:t>положению</w:t>
      </w:r>
      <w:r w:rsidRPr="00D45991">
        <w:rPr>
          <w:rFonts w:ascii="Times New Roman" w:hAnsi="Times New Roman" w:cs="Times New Roman"/>
          <w:b w:val="0"/>
          <w:sz w:val="24"/>
          <w:szCs w:val="24"/>
        </w:rPr>
        <w:t>о</w:t>
      </w:r>
      <w:proofErr w:type="spellEnd"/>
      <w:r w:rsidRPr="00D45991">
        <w:rPr>
          <w:rFonts w:ascii="Times New Roman" w:hAnsi="Times New Roman" w:cs="Times New Roman"/>
          <w:b w:val="0"/>
          <w:sz w:val="24"/>
          <w:szCs w:val="24"/>
        </w:rPr>
        <w:t xml:space="preserve"> собраниях граждан</w:t>
      </w:r>
    </w:p>
    <w:p w:rsidR="00C3615D" w:rsidRPr="00D45991" w:rsidRDefault="00C3615D" w:rsidP="00C3615D">
      <w:pPr>
        <w:pStyle w:val="ConsPlusTitle"/>
        <w:jc w:val="right"/>
        <w:rPr>
          <w:rFonts w:ascii="Times New Roman" w:eastAsiaTheme="minorHAnsi" w:hAnsi="Times New Roman" w:cs="Times New Roman"/>
          <w:b w:val="0"/>
          <w:sz w:val="24"/>
          <w:szCs w:val="24"/>
          <w:lang w:eastAsia="en-US"/>
        </w:rPr>
      </w:pPr>
      <w:r w:rsidRPr="00D45991">
        <w:rPr>
          <w:rFonts w:ascii="Times New Roman" w:hAnsi="Times New Roman" w:cs="Times New Roman"/>
          <w:b w:val="0"/>
          <w:sz w:val="24"/>
          <w:szCs w:val="24"/>
        </w:rPr>
        <w:t xml:space="preserve"> в </w:t>
      </w:r>
      <w:proofErr w:type="spellStart"/>
      <w:r w:rsidRPr="00D45991">
        <w:rPr>
          <w:rFonts w:ascii="Times New Roman" w:hAnsi="Times New Roman" w:cs="Times New Roman"/>
          <w:b w:val="0"/>
          <w:sz w:val="24"/>
          <w:szCs w:val="24"/>
        </w:rPr>
        <w:t>Ардатовском</w:t>
      </w:r>
      <w:proofErr w:type="spellEnd"/>
      <w:r w:rsidRPr="00D45991">
        <w:rPr>
          <w:rFonts w:ascii="Times New Roman" w:hAnsi="Times New Roman" w:cs="Times New Roman"/>
          <w:b w:val="0"/>
          <w:sz w:val="24"/>
          <w:szCs w:val="24"/>
        </w:rPr>
        <w:t xml:space="preserve"> муниципальном округе</w:t>
      </w:r>
      <w:r w:rsidRPr="00D45991">
        <w:rPr>
          <w:rFonts w:ascii="Times New Roman" w:eastAsiaTheme="minorHAnsi" w:hAnsi="Times New Roman" w:cs="Times New Roman"/>
          <w:b w:val="0"/>
          <w:sz w:val="24"/>
          <w:szCs w:val="24"/>
          <w:lang w:eastAsia="en-US"/>
        </w:rPr>
        <w:t xml:space="preserve"> </w:t>
      </w:r>
    </w:p>
    <w:p w:rsidR="00C3615D" w:rsidRPr="00D45991" w:rsidRDefault="00C3615D" w:rsidP="00C3615D">
      <w:pPr>
        <w:pStyle w:val="ConsPlusTitle"/>
        <w:jc w:val="right"/>
        <w:rPr>
          <w:rFonts w:ascii="Times New Roman" w:eastAsiaTheme="minorHAnsi" w:hAnsi="Times New Roman" w:cs="Times New Roman"/>
          <w:b w:val="0"/>
          <w:sz w:val="24"/>
          <w:szCs w:val="24"/>
          <w:lang w:eastAsia="en-US"/>
        </w:rPr>
      </w:pPr>
      <w:r w:rsidRPr="00D45991">
        <w:rPr>
          <w:rFonts w:ascii="Times New Roman" w:eastAsiaTheme="minorHAnsi" w:hAnsi="Times New Roman" w:cs="Times New Roman"/>
          <w:b w:val="0"/>
          <w:sz w:val="24"/>
          <w:szCs w:val="24"/>
          <w:lang w:eastAsia="en-US"/>
        </w:rPr>
        <w:t>Нижегородской области</w:t>
      </w:r>
    </w:p>
    <w:p w:rsidR="00DA5E8D" w:rsidRDefault="00DA5E8D" w:rsidP="00DA5E8D">
      <w:pPr>
        <w:pStyle w:val="ConsPlusNormal"/>
        <w:ind w:firstLine="540"/>
        <w:jc w:val="both"/>
      </w:pPr>
    </w:p>
    <w:tbl>
      <w:tblPr>
        <w:tblW w:w="8993" w:type="dxa"/>
        <w:tblLayout w:type="fixed"/>
        <w:tblCellMar>
          <w:top w:w="102" w:type="dxa"/>
          <w:left w:w="62" w:type="dxa"/>
          <w:bottom w:w="102" w:type="dxa"/>
          <w:right w:w="62" w:type="dxa"/>
        </w:tblCellMar>
        <w:tblLook w:val="04A0"/>
      </w:tblPr>
      <w:tblGrid>
        <w:gridCol w:w="4025"/>
        <w:gridCol w:w="129"/>
        <w:gridCol w:w="1682"/>
        <w:gridCol w:w="3157"/>
      </w:tblGrid>
      <w:tr w:rsidR="00DA5E8D" w:rsidTr="00967053">
        <w:tc>
          <w:tcPr>
            <w:tcW w:w="4025" w:type="dxa"/>
            <w:tcBorders>
              <w:top w:val="nil"/>
              <w:left w:val="nil"/>
              <w:bottom w:val="nil"/>
              <w:right w:val="nil"/>
            </w:tcBorders>
          </w:tcPr>
          <w:p w:rsidR="00DA5E8D" w:rsidRDefault="00DA5E8D" w:rsidP="00167020">
            <w:pPr>
              <w:pStyle w:val="ConsPlusNormal"/>
            </w:pPr>
          </w:p>
        </w:tc>
        <w:tc>
          <w:tcPr>
            <w:tcW w:w="4968" w:type="dxa"/>
            <w:gridSpan w:val="3"/>
            <w:tcBorders>
              <w:top w:val="nil"/>
              <w:left w:val="nil"/>
              <w:bottom w:val="nil"/>
              <w:right w:val="nil"/>
            </w:tcBorders>
          </w:tcPr>
          <w:p w:rsidR="00C3615D" w:rsidRPr="00C3615D" w:rsidRDefault="00DA5E8D" w:rsidP="00C3615D">
            <w:pPr>
              <w:pStyle w:val="ConsPlusNormal"/>
              <w:jc w:val="right"/>
              <w:rPr>
                <w:rFonts w:ascii="Times New Roman" w:hAnsi="Times New Roman" w:cs="Times New Roman"/>
                <w:sz w:val="24"/>
                <w:szCs w:val="24"/>
              </w:rPr>
            </w:pPr>
            <w:r w:rsidRPr="00C3615D">
              <w:rPr>
                <w:rFonts w:ascii="Times New Roman" w:hAnsi="Times New Roman" w:cs="Times New Roman"/>
                <w:sz w:val="24"/>
                <w:szCs w:val="24"/>
              </w:rPr>
              <w:t xml:space="preserve">Председателю </w:t>
            </w:r>
            <w:r w:rsidR="00C3615D" w:rsidRPr="00C3615D">
              <w:rPr>
                <w:rFonts w:ascii="Times New Roman" w:hAnsi="Times New Roman" w:cs="Times New Roman"/>
                <w:sz w:val="24"/>
                <w:szCs w:val="24"/>
              </w:rPr>
              <w:t>Совета депутатов</w:t>
            </w:r>
          </w:p>
          <w:p w:rsidR="00C3615D" w:rsidRPr="00C3615D" w:rsidRDefault="00C3615D" w:rsidP="00C3615D">
            <w:pPr>
              <w:pStyle w:val="ConsPlusNormal"/>
              <w:jc w:val="right"/>
              <w:rPr>
                <w:rFonts w:ascii="Times New Roman" w:hAnsi="Times New Roman" w:cs="Times New Roman"/>
                <w:sz w:val="24"/>
                <w:szCs w:val="24"/>
              </w:rPr>
            </w:pPr>
            <w:r w:rsidRPr="00C3615D">
              <w:rPr>
                <w:rFonts w:ascii="Times New Roman" w:hAnsi="Times New Roman" w:cs="Times New Roman"/>
                <w:sz w:val="24"/>
                <w:szCs w:val="24"/>
              </w:rPr>
              <w:t>Ардатовского</w:t>
            </w:r>
            <w:r w:rsidR="00DA5E8D" w:rsidRPr="00C3615D">
              <w:rPr>
                <w:rFonts w:ascii="Times New Roman" w:hAnsi="Times New Roman" w:cs="Times New Roman"/>
                <w:sz w:val="24"/>
                <w:szCs w:val="24"/>
              </w:rPr>
              <w:t xml:space="preserve"> муниципального округа</w:t>
            </w:r>
          </w:p>
          <w:p w:rsidR="00DA5E8D" w:rsidRPr="00C3615D" w:rsidRDefault="00DA5E8D" w:rsidP="00C3615D">
            <w:pPr>
              <w:pStyle w:val="ConsPlusNormal"/>
              <w:jc w:val="right"/>
              <w:rPr>
                <w:rFonts w:ascii="Times New Roman" w:hAnsi="Times New Roman" w:cs="Times New Roman"/>
                <w:sz w:val="24"/>
                <w:szCs w:val="24"/>
              </w:rPr>
            </w:pPr>
            <w:r w:rsidRPr="00C3615D">
              <w:rPr>
                <w:rFonts w:ascii="Times New Roman" w:hAnsi="Times New Roman" w:cs="Times New Roman"/>
                <w:sz w:val="24"/>
                <w:szCs w:val="24"/>
              </w:rPr>
              <w:t xml:space="preserve"> Нижегородской области</w:t>
            </w:r>
          </w:p>
          <w:p w:rsidR="00DA5E8D" w:rsidRPr="00C3615D" w:rsidRDefault="00DA5E8D" w:rsidP="00C3615D">
            <w:pPr>
              <w:pStyle w:val="ConsPlusNormal"/>
              <w:jc w:val="right"/>
              <w:rPr>
                <w:rFonts w:ascii="Times New Roman" w:hAnsi="Times New Roman" w:cs="Times New Roman"/>
                <w:sz w:val="24"/>
                <w:szCs w:val="24"/>
              </w:rPr>
            </w:pPr>
            <w:r w:rsidRPr="00C3615D">
              <w:rPr>
                <w:rFonts w:ascii="Times New Roman" w:hAnsi="Times New Roman" w:cs="Times New Roman"/>
                <w:sz w:val="24"/>
                <w:szCs w:val="24"/>
              </w:rPr>
              <w:t>_____________________________________</w:t>
            </w:r>
            <w:r w:rsidR="00C3615D" w:rsidRPr="00C3615D">
              <w:rPr>
                <w:rFonts w:ascii="Times New Roman" w:hAnsi="Times New Roman" w:cs="Times New Roman"/>
                <w:sz w:val="24"/>
                <w:szCs w:val="24"/>
              </w:rPr>
              <w:t>___</w:t>
            </w:r>
          </w:p>
          <w:p w:rsidR="00DA5E8D" w:rsidRPr="00C3615D" w:rsidRDefault="00DA5E8D" w:rsidP="00C3615D">
            <w:pPr>
              <w:pStyle w:val="ConsPlusNormal"/>
              <w:jc w:val="right"/>
              <w:rPr>
                <w:rFonts w:ascii="Times New Roman" w:hAnsi="Times New Roman" w:cs="Times New Roman"/>
                <w:sz w:val="24"/>
                <w:szCs w:val="24"/>
              </w:rPr>
            </w:pPr>
            <w:r w:rsidRPr="00C3615D">
              <w:rPr>
                <w:rFonts w:ascii="Times New Roman" w:hAnsi="Times New Roman" w:cs="Times New Roman"/>
                <w:sz w:val="24"/>
                <w:szCs w:val="24"/>
              </w:rPr>
              <w:t>(ФИО)</w:t>
            </w:r>
          </w:p>
          <w:p w:rsidR="00DA5E8D" w:rsidRPr="00C3615D" w:rsidRDefault="00DA5E8D" w:rsidP="00C3615D">
            <w:pPr>
              <w:pStyle w:val="ConsPlusNormal"/>
              <w:jc w:val="right"/>
              <w:rPr>
                <w:rFonts w:ascii="Times New Roman" w:hAnsi="Times New Roman" w:cs="Times New Roman"/>
                <w:sz w:val="24"/>
                <w:szCs w:val="24"/>
              </w:rPr>
            </w:pPr>
            <w:r w:rsidRPr="00C3615D">
              <w:rPr>
                <w:rFonts w:ascii="Times New Roman" w:hAnsi="Times New Roman" w:cs="Times New Roman"/>
                <w:sz w:val="24"/>
                <w:szCs w:val="24"/>
              </w:rPr>
              <w:t>от __________________________________</w:t>
            </w:r>
            <w:r w:rsidR="00967053">
              <w:rPr>
                <w:rFonts w:ascii="Times New Roman" w:hAnsi="Times New Roman" w:cs="Times New Roman"/>
                <w:sz w:val="24"/>
                <w:szCs w:val="24"/>
              </w:rPr>
              <w:t>______</w:t>
            </w:r>
          </w:p>
          <w:p w:rsidR="00DA5E8D" w:rsidRPr="00C3615D" w:rsidRDefault="00DA5E8D" w:rsidP="00C3615D">
            <w:pPr>
              <w:pStyle w:val="ConsPlusNormal"/>
              <w:jc w:val="right"/>
              <w:rPr>
                <w:rFonts w:ascii="Times New Roman" w:hAnsi="Times New Roman" w:cs="Times New Roman"/>
                <w:sz w:val="24"/>
                <w:szCs w:val="24"/>
              </w:rPr>
            </w:pPr>
            <w:r w:rsidRPr="00C3615D">
              <w:rPr>
                <w:rFonts w:ascii="Times New Roman" w:hAnsi="Times New Roman" w:cs="Times New Roman"/>
                <w:sz w:val="24"/>
                <w:szCs w:val="24"/>
              </w:rPr>
              <w:t>(ФИО, места жительства уполномоченного представителя инициативной группы)</w:t>
            </w:r>
          </w:p>
          <w:p w:rsidR="00DA5E8D" w:rsidRPr="00C3615D" w:rsidRDefault="00DA5E8D" w:rsidP="00C3615D">
            <w:pPr>
              <w:pStyle w:val="ConsPlusNormal"/>
              <w:jc w:val="right"/>
              <w:rPr>
                <w:rFonts w:ascii="Times New Roman" w:hAnsi="Times New Roman" w:cs="Times New Roman"/>
                <w:sz w:val="24"/>
                <w:szCs w:val="24"/>
              </w:rPr>
            </w:pPr>
            <w:r w:rsidRPr="00C3615D">
              <w:rPr>
                <w:rFonts w:ascii="Times New Roman" w:hAnsi="Times New Roman" w:cs="Times New Roman"/>
                <w:sz w:val="24"/>
                <w:szCs w:val="24"/>
              </w:rPr>
              <w:t>Адрес для почтовой корреспонденции:</w:t>
            </w:r>
          </w:p>
          <w:p w:rsidR="00DA5E8D" w:rsidRPr="00C3615D" w:rsidRDefault="00DA5E8D" w:rsidP="00C3615D">
            <w:pPr>
              <w:pStyle w:val="ConsPlusNormal"/>
              <w:jc w:val="right"/>
              <w:rPr>
                <w:rFonts w:ascii="Times New Roman" w:hAnsi="Times New Roman" w:cs="Times New Roman"/>
                <w:sz w:val="24"/>
                <w:szCs w:val="24"/>
              </w:rPr>
            </w:pPr>
            <w:r w:rsidRPr="00C3615D">
              <w:rPr>
                <w:rFonts w:ascii="Times New Roman" w:hAnsi="Times New Roman" w:cs="Times New Roman"/>
                <w:sz w:val="24"/>
                <w:szCs w:val="24"/>
              </w:rPr>
              <w:t>______________________________________</w:t>
            </w:r>
          </w:p>
          <w:p w:rsidR="00DA5E8D" w:rsidRDefault="00DA5E8D" w:rsidP="00C3615D">
            <w:pPr>
              <w:pStyle w:val="ConsPlusNormal"/>
              <w:jc w:val="right"/>
            </w:pPr>
            <w:r w:rsidRPr="00C3615D">
              <w:rPr>
                <w:rFonts w:ascii="Times New Roman" w:hAnsi="Times New Roman" w:cs="Times New Roman"/>
                <w:sz w:val="24"/>
                <w:szCs w:val="24"/>
              </w:rPr>
              <w:t>Конт. телефон _________________________</w:t>
            </w:r>
          </w:p>
        </w:tc>
      </w:tr>
      <w:tr w:rsidR="00DA5E8D" w:rsidTr="00967053">
        <w:tc>
          <w:tcPr>
            <w:tcW w:w="8993" w:type="dxa"/>
            <w:gridSpan w:val="4"/>
            <w:tcBorders>
              <w:top w:val="nil"/>
              <w:left w:val="nil"/>
              <w:bottom w:val="nil"/>
              <w:right w:val="nil"/>
            </w:tcBorders>
          </w:tcPr>
          <w:p w:rsidR="00C3615D" w:rsidRDefault="00C3615D" w:rsidP="00167020">
            <w:pPr>
              <w:pStyle w:val="ConsPlusNormal"/>
              <w:jc w:val="center"/>
            </w:pPr>
            <w:bookmarkStart w:id="12" w:name="P292"/>
            <w:bookmarkEnd w:id="12"/>
          </w:p>
          <w:p w:rsidR="00DA5E8D" w:rsidRPr="00C3615D" w:rsidRDefault="00C3615D" w:rsidP="00167020">
            <w:pPr>
              <w:pStyle w:val="ConsPlusNormal"/>
              <w:jc w:val="center"/>
              <w:rPr>
                <w:rFonts w:ascii="Times New Roman" w:hAnsi="Times New Roman" w:cs="Times New Roman"/>
                <w:sz w:val="24"/>
                <w:szCs w:val="24"/>
              </w:rPr>
            </w:pPr>
            <w:r w:rsidRPr="00C3615D">
              <w:rPr>
                <w:rFonts w:ascii="Times New Roman" w:hAnsi="Times New Roman" w:cs="Times New Roman"/>
                <w:sz w:val="24"/>
                <w:szCs w:val="24"/>
              </w:rPr>
              <w:t>Ходатайство</w:t>
            </w:r>
          </w:p>
          <w:p w:rsidR="00DA5E8D" w:rsidRDefault="00DA5E8D" w:rsidP="00167020">
            <w:pPr>
              <w:pStyle w:val="ConsPlusNormal"/>
            </w:pPr>
          </w:p>
          <w:p w:rsidR="00DA5E8D" w:rsidRPr="00C3615D" w:rsidRDefault="00DA5E8D" w:rsidP="00167020">
            <w:pPr>
              <w:pStyle w:val="ConsPlusNormal"/>
              <w:ind w:firstLine="283"/>
              <w:jc w:val="both"/>
              <w:rPr>
                <w:rFonts w:ascii="Times New Roman" w:hAnsi="Times New Roman" w:cs="Times New Roman"/>
                <w:sz w:val="24"/>
                <w:szCs w:val="24"/>
              </w:rPr>
            </w:pPr>
            <w:r w:rsidRPr="00C3615D">
              <w:rPr>
                <w:rFonts w:ascii="Times New Roman" w:hAnsi="Times New Roman" w:cs="Times New Roman"/>
                <w:sz w:val="24"/>
                <w:szCs w:val="24"/>
              </w:rPr>
              <w:t>Мы, нижеподписавшиеся, направляем подписные листы и ходатайствуем о назначении на территории</w:t>
            </w:r>
            <w:r w:rsidR="00C3615D" w:rsidRPr="00C3615D">
              <w:rPr>
                <w:rFonts w:ascii="Times New Roman" w:hAnsi="Times New Roman" w:cs="Times New Roman"/>
                <w:sz w:val="24"/>
                <w:szCs w:val="24"/>
              </w:rPr>
              <w:t xml:space="preserve"> </w:t>
            </w:r>
            <w:r w:rsidRPr="00C3615D">
              <w:rPr>
                <w:rFonts w:ascii="Times New Roman" w:hAnsi="Times New Roman" w:cs="Times New Roman"/>
                <w:sz w:val="24"/>
                <w:szCs w:val="24"/>
              </w:rPr>
              <w:t>__________ _____________________________________</w:t>
            </w:r>
            <w:r w:rsidR="00C3615D">
              <w:rPr>
                <w:rFonts w:ascii="Times New Roman" w:hAnsi="Times New Roman" w:cs="Times New Roman"/>
                <w:sz w:val="24"/>
                <w:szCs w:val="24"/>
              </w:rPr>
              <w:t>__________________________</w:t>
            </w:r>
          </w:p>
          <w:p w:rsidR="00DA5E8D" w:rsidRPr="00C3615D" w:rsidRDefault="00DA5E8D" w:rsidP="00167020">
            <w:pPr>
              <w:pStyle w:val="ConsPlusNormal"/>
              <w:jc w:val="center"/>
              <w:rPr>
                <w:rFonts w:ascii="Times New Roman" w:hAnsi="Times New Roman" w:cs="Times New Roman"/>
                <w:sz w:val="24"/>
                <w:szCs w:val="24"/>
              </w:rPr>
            </w:pPr>
            <w:r w:rsidRPr="00C3615D">
              <w:rPr>
                <w:rFonts w:ascii="Times New Roman" w:hAnsi="Times New Roman" w:cs="Times New Roman"/>
                <w:sz w:val="24"/>
                <w:szCs w:val="24"/>
              </w:rPr>
              <w:t>(предлагаемые дата время и место)</w:t>
            </w:r>
          </w:p>
          <w:p w:rsidR="00DA5E8D" w:rsidRPr="00C3615D" w:rsidRDefault="00DA5E8D" w:rsidP="00167020">
            <w:pPr>
              <w:pStyle w:val="ConsPlusNormal"/>
              <w:jc w:val="both"/>
              <w:rPr>
                <w:rFonts w:ascii="Times New Roman" w:hAnsi="Times New Roman" w:cs="Times New Roman"/>
                <w:sz w:val="24"/>
                <w:szCs w:val="24"/>
              </w:rPr>
            </w:pPr>
            <w:r w:rsidRPr="00C3615D">
              <w:rPr>
                <w:rFonts w:ascii="Times New Roman" w:hAnsi="Times New Roman" w:cs="Times New Roman"/>
                <w:sz w:val="24"/>
                <w:szCs w:val="24"/>
              </w:rPr>
              <w:t>собрания граждан по следующему(им) вопросу(</w:t>
            </w:r>
            <w:proofErr w:type="spellStart"/>
            <w:r w:rsidRPr="00C3615D">
              <w:rPr>
                <w:rFonts w:ascii="Times New Roman" w:hAnsi="Times New Roman" w:cs="Times New Roman"/>
                <w:sz w:val="24"/>
                <w:szCs w:val="24"/>
              </w:rPr>
              <w:t>ам</w:t>
            </w:r>
            <w:proofErr w:type="spellEnd"/>
            <w:r w:rsidRPr="00C3615D">
              <w:rPr>
                <w:rFonts w:ascii="Times New Roman" w:hAnsi="Times New Roman" w:cs="Times New Roman"/>
                <w:sz w:val="24"/>
                <w:szCs w:val="24"/>
              </w:rPr>
              <w:t>): ______________________</w:t>
            </w:r>
            <w:r w:rsidR="00C3615D">
              <w:rPr>
                <w:rFonts w:ascii="Times New Roman" w:hAnsi="Times New Roman" w:cs="Times New Roman"/>
                <w:sz w:val="24"/>
                <w:szCs w:val="24"/>
              </w:rPr>
              <w:t>________________</w:t>
            </w:r>
          </w:p>
          <w:p w:rsidR="00DA5E8D" w:rsidRPr="00C3615D" w:rsidRDefault="00DA5E8D" w:rsidP="00167020">
            <w:pPr>
              <w:pStyle w:val="ConsPlusNormal"/>
              <w:jc w:val="both"/>
              <w:rPr>
                <w:rFonts w:ascii="Times New Roman" w:hAnsi="Times New Roman" w:cs="Times New Roman"/>
                <w:sz w:val="24"/>
                <w:szCs w:val="24"/>
              </w:rPr>
            </w:pPr>
            <w:r w:rsidRPr="00C3615D">
              <w:rPr>
                <w:rFonts w:ascii="Times New Roman" w:hAnsi="Times New Roman" w:cs="Times New Roman"/>
                <w:sz w:val="24"/>
                <w:szCs w:val="24"/>
              </w:rPr>
              <w:t>_____________________________________________________________________</w:t>
            </w:r>
            <w:r w:rsidR="00C3615D">
              <w:rPr>
                <w:rFonts w:ascii="Times New Roman" w:hAnsi="Times New Roman" w:cs="Times New Roman"/>
                <w:sz w:val="24"/>
                <w:szCs w:val="24"/>
              </w:rPr>
              <w:t>____</w:t>
            </w:r>
          </w:p>
          <w:p w:rsidR="00DA5E8D" w:rsidRPr="00C3615D" w:rsidRDefault="00DA5E8D" w:rsidP="00167020">
            <w:pPr>
              <w:pStyle w:val="ConsPlusNormal"/>
              <w:ind w:firstLine="283"/>
              <w:jc w:val="both"/>
              <w:rPr>
                <w:rFonts w:ascii="Times New Roman" w:hAnsi="Times New Roman" w:cs="Times New Roman"/>
                <w:sz w:val="24"/>
                <w:szCs w:val="24"/>
              </w:rPr>
            </w:pPr>
            <w:r w:rsidRPr="00C3615D">
              <w:rPr>
                <w:rFonts w:ascii="Times New Roman" w:hAnsi="Times New Roman" w:cs="Times New Roman"/>
                <w:sz w:val="24"/>
                <w:szCs w:val="24"/>
              </w:rPr>
              <w:t xml:space="preserve">Обоснование необходимости проведения </w:t>
            </w:r>
            <w:r w:rsidR="00C3615D">
              <w:rPr>
                <w:rFonts w:ascii="Times New Roman" w:hAnsi="Times New Roman" w:cs="Times New Roman"/>
                <w:sz w:val="24"/>
                <w:szCs w:val="24"/>
              </w:rPr>
              <w:t>собрания граждан</w:t>
            </w:r>
            <w:r w:rsidRPr="00C3615D">
              <w:rPr>
                <w:rFonts w:ascii="Times New Roman" w:hAnsi="Times New Roman" w:cs="Times New Roman"/>
                <w:sz w:val="24"/>
                <w:szCs w:val="24"/>
              </w:rPr>
              <w:t xml:space="preserve"> по указанному(</w:t>
            </w:r>
            <w:proofErr w:type="spellStart"/>
            <w:r w:rsidRPr="00C3615D">
              <w:rPr>
                <w:rFonts w:ascii="Times New Roman" w:hAnsi="Times New Roman" w:cs="Times New Roman"/>
                <w:sz w:val="24"/>
                <w:szCs w:val="24"/>
              </w:rPr>
              <w:t>ым</w:t>
            </w:r>
            <w:proofErr w:type="spellEnd"/>
            <w:r w:rsidRPr="00C3615D">
              <w:rPr>
                <w:rFonts w:ascii="Times New Roman" w:hAnsi="Times New Roman" w:cs="Times New Roman"/>
                <w:sz w:val="24"/>
                <w:szCs w:val="24"/>
              </w:rPr>
              <w:t>) вопросу(</w:t>
            </w:r>
            <w:proofErr w:type="spellStart"/>
            <w:r w:rsidRPr="00C3615D">
              <w:rPr>
                <w:rFonts w:ascii="Times New Roman" w:hAnsi="Times New Roman" w:cs="Times New Roman"/>
                <w:sz w:val="24"/>
                <w:szCs w:val="24"/>
              </w:rPr>
              <w:t>ам</w:t>
            </w:r>
            <w:proofErr w:type="spellEnd"/>
            <w:r w:rsidRPr="00C3615D">
              <w:rPr>
                <w:rFonts w:ascii="Times New Roman" w:hAnsi="Times New Roman" w:cs="Times New Roman"/>
                <w:sz w:val="24"/>
                <w:szCs w:val="24"/>
              </w:rPr>
              <w:t>): _____________________________________________________________________</w:t>
            </w:r>
            <w:r w:rsidR="00C3615D">
              <w:rPr>
                <w:rFonts w:ascii="Times New Roman" w:hAnsi="Times New Roman" w:cs="Times New Roman"/>
                <w:sz w:val="24"/>
                <w:szCs w:val="24"/>
              </w:rPr>
              <w:t>____</w:t>
            </w:r>
          </w:p>
          <w:p w:rsidR="00DA5E8D" w:rsidRPr="00C3615D" w:rsidRDefault="00DA5E8D" w:rsidP="00167020">
            <w:pPr>
              <w:pStyle w:val="ConsPlusNormal"/>
              <w:jc w:val="both"/>
              <w:rPr>
                <w:rFonts w:ascii="Times New Roman" w:hAnsi="Times New Roman" w:cs="Times New Roman"/>
                <w:sz w:val="24"/>
                <w:szCs w:val="24"/>
              </w:rPr>
            </w:pPr>
            <w:r w:rsidRPr="00C3615D">
              <w:rPr>
                <w:rFonts w:ascii="Times New Roman" w:hAnsi="Times New Roman" w:cs="Times New Roman"/>
                <w:sz w:val="24"/>
                <w:szCs w:val="24"/>
              </w:rPr>
              <w:t>_____________________________________________________________________</w:t>
            </w:r>
            <w:r w:rsidR="00C3615D">
              <w:rPr>
                <w:rFonts w:ascii="Times New Roman" w:hAnsi="Times New Roman" w:cs="Times New Roman"/>
                <w:sz w:val="24"/>
                <w:szCs w:val="24"/>
              </w:rPr>
              <w:t>____</w:t>
            </w:r>
          </w:p>
          <w:p w:rsidR="00DA5E8D" w:rsidRDefault="00DA5E8D" w:rsidP="00167020">
            <w:pPr>
              <w:pStyle w:val="ConsPlusNormal"/>
            </w:pPr>
          </w:p>
          <w:p w:rsidR="00DA5E8D" w:rsidRPr="00C3615D" w:rsidRDefault="00DA5E8D" w:rsidP="00167020">
            <w:pPr>
              <w:pStyle w:val="ConsPlusNormal"/>
              <w:ind w:firstLine="283"/>
              <w:jc w:val="both"/>
              <w:rPr>
                <w:rFonts w:ascii="Times New Roman" w:hAnsi="Times New Roman" w:cs="Times New Roman"/>
                <w:sz w:val="24"/>
                <w:szCs w:val="24"/>
              </w:rPr>
            </w:pPr>
            <w:r w:rsidRPr="00C3615D">
              <w:rPr>
                <w:rFonts w:ascii="Times New Roman" w:hAnsi="Times New Roman" w:cs="Times New Roman"/>
                <w:sz w:val="24"/>
                <w:szCs w:val="24"/>
              </w:rPr>
              <w:t>Приложения:</w:t>
            </w:r>
          </w:p>
          <w:p w:rsidR="00DA5E8D" w:rsidRPr="00C3615D" w:rsidRDefault="00DA5E8D" w:rsidP="00167020">
            <w:pPr>
              <w:pStyle w:val="ConsPlusNormal"/>
              <w:ind w:firstLine="283"/>
              <w:jc w:val="both"/>
              <w:rPr>
                <w:rFonts w:ascii="Times New Roman" w:hAnsi="Times New Roman" w:cs="Times New Roman"/>
                <w:sz w:val="24"/>
                <w:szCs w:val="24"/>
              </w:rPr>
            </w:pPr>
            <w:r w:rsidRPr="00C3615D">
              <w:rPr>
                <w:rFonts w:ascii="Times New Roman" w:hAnsi="Times New Roman" w:cs="Times New Roman"/>
                <w:sz w:val="24"/>
                <w:szCs w:val="24"/>
              </w:rPr>
              <w:t>1. Протокол заседания по вопросу формирования инициативной группы по проведению собрания граждан.</w:t>
            </w:r>
          </w:p>
          <w:p w:rsidR="00DA5E8D" w:rsidRPr="00C3615D" w:rsidRDefault="00DA5E8D" w:rsidP="00167020">
            <w:pPr>
              <w:pStyle w:val="ConsPlusNormal"/>
              <w:ind w:firstLine="283"/>
              <w:jc w:val="both"/>
              <w:rPr>
                <w:rFonts w:ascii="Times New Roman" w:hAnsi="Times New Roman" w:cs="Times New Roman"/>
                <w:sz w:val="24"/>
                <w:szCs w:val="24"/>
              </w:rPr>
            </w:pPr>
            <w:r w:rsidRPr="00C3615D">
              <w:rPr>
                <w:rFonts w:ascii="Times New Roman" w:hAnsi="Times New Roman" w:cs="Times New Roman"/>
                <w:sz w:val="24"/>
                <w:szCs w:val="24"/>
              </w:rPr>
              <w:t>2. Подписные листы на ____ листах.</w:t>
            </w:r>
          </w:p>
          <w:p w:rsidR="00DA5E8D" w:rsidRPr="00C3615D" w:rsidRDefault="00DA5E8D" w:rsidP="00167020">
            <w:pPr>
              <w:pStyle w:val="ConsPlusNormal"/>
              <w:ind w:firstLine="283"/>
              <w:jc w:val="both"/>
              <w:rPr>
                <w:rFonts w:ascii="Times New Roman" w:hAnsi="Times New Roman" w:cs="Times New Roman"/>
                <w:sz w:val="24"/>
                <w:szCs w:val="24"/>
              </w:rPr>
            </w:pPr>
            <w:r w:rsidRPr="00C3615D">
              <w:rPr>
                <w:rFonts w:ascii="Times New Roman" w:hAnsi="Times New Roman" w:cs="Times New Roman"/>
                <w:sz w:val="24"/>
                <w:szCs w:val="24"/>
              </w:rPr>
              <w:t xml:space="preserve">3. Сведения об общем числе граждан, проживающих на соответствующей территории </w:t>
            </w:r>
            <w:r w:rsidR="00C3615D">
              <w:rPr>
                <w:rFonts w:ascii="Times New Roman" w:hAnsi="Times New Roman" w:cs="Times New Roman"/>
                <w:sz w:val="24"/>
                <w:szCs w:val="24"/>
              </w:rPr>
              <w:t>Ардатовского муниципального округа Нижегородской области</w:t>
            </w:r>
            <w:r w:rsidRPr="00C3615D">
              <w:rPr>
                <w:rFonts w:ascii="Times New Roman" w:hAnsi="Times New Roman" w:cs="Times New Roman"/>
                <w:sz w:val="24"/>
                <w:szCs w:val="24"/>
              </w:rPr>
              <w:t>, достигших восемнадцатилетнего возраста, либо сведения о числе граждан, обладающих активным избирательным правом, а также числе граждан, имеющих в собственности жилое помещение на территории сельского населенного пункта (в случае проведения собрания граждан по вопросу выдвижения кандидатуры старосты сельского населенного пункта</w:t>
            </w:r>
            <w:r>
              <w:t xml:space="preserve">, </w:t>
            </w:r>
            <w:r w:rsidRPr="00C3615D">
              <w:rPr>
                <w:rFonts w:ascii="Times New Roman" w:hAnsi="Times New Roman" w:cs="Times New Roman"/>
                <w:sz w:val="24"/>
                <w:szCs w:val="24"/>
              </w:rPr>
              <w:t>а также по вопросу досрочного прекращения полномочий старосты сельского населенного пункта).</w:t>
            </w:r>
          </w:p>
          <w:p w:rsidR="00DA5E8D" w:rsidRDefault="00DA5E8D" w:rsidP="00167020">
            <w:pPr>
              <w:pStyle w:val="ConsPlusNormal"/>
            </w:pPr>
          </w:p>
          <w:p w:rsidR="00DA5E8D" w:rsidRPr="00C3615D" w:rsidRDefault="00DA5E8D" w:rsidP="00167020">
            <w:pPr>
              <w:pStyle w:val="ConsPlusNormal"/>
              <w:ind w:firstLine="283"/>
              <w:jc w:val="both"/>
              <w:rPr>
                <w:rFonts w:ascii="Times New Roman" w:hAnsi="Times New Roman" w:cs="Times New Roman"/>
                <w:sz w:val="24"/>
                <w:szCs w:val="24"/>
              </w:rPr>
            </w:pPr>
            <w:r w:rsidRPr="00C3615D">
              <w:rPr>
                <w:rFonts w:ascii="Times New Roman" w:hAnsi="Times New Roman" w:cs="Times New Roman"/>
                <w:sz w:val="24"/>
                <w:szCs w:val="24"/>
              </w:rPr>
              <w:t>Уполномоченный представитель инициативной группы:</w:t>
            </w:r>
          </w:p>
        </w:tc>
      </w:tr>
      <w:tr w:rsidR="00DA5E8D" w:rsidTr="00967053">
        <w:tc>
          <w:tcPr>
            <w:tcW w:w="8993" w:type="dxa"/>
            <w:gridSpan w:val="4"/>
            <w:tcBorders>
              <w:top w:val="nil"/>
              <w:left w:val="nil"/>
              <w:bottom w:val="nil"/>
              <w:right w:val="nil"/>
            </w:tcBorders>
          </w:tcPr>
          <w:p w:rsidR="00DA5E8D" w:rsidRDefault="00DA5E8D" w:rsidP="00DA5E8D">
            <w:pPr>
              <w:pStyle w:val="ConsPlusNormal"/>
              <w:jc w:val="center"/>
            </w:pPr>
          </w:p>
        </w:tc>
      </w:tr>
      <w:tr w:rsidR="00DA5E8D" w:rsidTr="00967053">
        <w:tc>
          <w:tcPr>
            <w:tcW w:w="4154" w:type="dxa"/>
            <w:gridSpan w:val="2"/>
            <w:tcBorders>
              <w:top w:val="nil"/>
              <w:left w:val="nil"/>
              <w:bottom w:val="nil"/>
              <w:right w:val="nil"/>
            </w:tcBorders>
          </w:tcPr>
          <w:p w:rsidR="00DA5E8D" w:rsidRPr="00C3615D" w:rsidRDefault="00DA5E8D" w:rsidP="00167020">
            <w:pPr>
              <w:pStyle w:val="ConsPlusNormal"/>
              <w:jc w:val="both"/>
              <w:rPr>
                <w:rFonts w:ascii="Times New Roman" w:hAnsi="Times New Roman" w:cs="Times New Roman"/>
                <w:sz w:val="24"/>
                <w:szCs w:val="24"/>
              </w:rPr>
            </w:pPr>
            <w:r w:rsidRPr="00C3615D">
              <w:rPr>
                <w:rFonts w:ascii="Times New Roman" w:hAnsi="Times New Roman" w:cs="Times New Roman"/>
                <w:sz w:val="24"/>
                <w:szCs w:val="24"/>
              </w:rPr>
              <w:t>"____" ________________ 20___ г.</w:t>
            </w:r>
          </w:p>
        </w:tc>
        <w:tc>
          <w:tcPr>
            <w:tcW w:w="1682" w:type="dxa"/>
            <w:tcBorders>
              <w:top w:val="nil"/>
              <w:left w:val="nil"/>
              <w:bottom w:val="nil"/>
              <w:right w:val="nil"/>
            </w:tcBorders>
          </w:tcPr>
          <w:p w:rsidR="00DA5E8D" w:rsidRPr="00C3615D" w:rsidRDefault="00DA5E8D" w:rsidP="00167020">
            <w:pPr>
              <w:pStyle w:val="ConsPlusNormal"/>
              <w:rPr>
                <w:rFonts w:ascii="Times New Roman" w:hAnsi="Times New Roman" w:cs="Times New Roman"/>
              </w:rPr>
            </w:pPr>
          </w:p>
        </w:tc>
        <w:tc>
          <w:tcPr>
            <w:tcW w:w="3157" w:type="dxa"/>
            <w:tcBorders>
              <w:top w:val="nil"/>
              <w:left w:val="nil"/>
              <w:bottom w:val="nil"/>
              <w:right w:val="nil"/>
            </w:tcBorders>
          </w:tcPr>
          <w:p w:rsidR="00DA5E8D" w:rsidRPr="00C3615D" w:rsidRDefault="00DA5E8D" w:rsidP="00167020">
            <w:pPr>
              <w:pStyle w:val="ConsPlusNormal"/>
              <w:jc w:val="center"/>
              <w:rPr>
                <w:rFonts w:ascii="Times New Roman" w:hAnsi="Times New Roman" w:cs="Times New Roman"/>
              </w:rPr>
            </w:pPr>
            <w:r w:rsidRPr="00C3615D">
              <w:rPr>
                <w:rFonts w:ascii="Times New Roman" w:hAnsi="Times New Roman" w:cs="Times New Roman"/>
              </w:rPr>
              <w:t>__________________</w:t>
            </w:r>
          </w:p>
          <w:p w:rsidR="00DA5E8D" w:rsidRPr="00C3615D" w:rsidRDefault="00DA5E8D" w:rsidP="00167020">
            <w:pPr>
              <w:pStyle w:val="ConsPlusNormal"/>
              <w:jc w:val="center"/>
              <w:rPr>
                <w:rFonts w:ascii="Times New Roman" w:hAnsi="Times New Roman" w:cs="Times New Roman"/>
                <w:sz w:val="24"/>
                <w:szCs w:val="24"/>
              </w:rPr>
            </w:pPr>
            <w:r w:rsidRPr="00C3615D">
              <w:rPr>
                <w:rFonts w:ascii="Times New Roman" w:hAnsi="Times New Roman" w:cs="Times New Roman"/>
                <w:sz w:val="24"/>
                <w:szCs w:val="24"/>
              </w:rPr>
              <w:t>(подпись)</w:t>
            </w:r>
          </w:p>
        </w:tc>
      </w:tr>
    </w:tbl>
    <w:p w:rsidR="00A0472C" w:rsidRDefault="00A0472C" w:rsidP="00C378DD">
      <w:pPr>
        <w:pStyle w:val="ConsPlusNormal"/>
        <w:rPr>
          <w:rFonts w:ascii="Times New Roman" w:hAnsi="Times New Roman" w:cs="Times New Roman"/>
          <w:color w:val="FF0000"/>
          <w:sz w:val="24"/>
          <w:szCs w:val="24"/>
        </w:rPr>
      </w:pPr>
    </w:p>
    <w:p w:rsidR="003E0F99" w:rsidRDefault="003E0F99" w:rsidP="00A0472C">
      <w:pPr>
        <w:pStyle w:val="ConsPlusNormal"/>
        <w:spacing w:line="360" w:lineRule="auto"/>
        <w:jc w:val="right"/>
        <w:outlineLvl w:val="1"/>
        <w:rPr>
          <w:rFonts w:ascii="Times New Roman" w:hAnsi="Times New Roman" w:cs="Times New Roman"/>
          <w:sz w:val="24"/>
          <w:szCs w:val="24"/>
        </w:rPr>
        <w:sectPr w:rsidR="003E0F99" w:rsidSect="00ED2B7F">
          <w:pgSz w:w="11906" w:h="16838"/>
          <w:pgMar w:top="1134" w:right="567" w:bottom="1134" w:left="1701" w:header="709" w:footer="709" w:gutter="0"/>
          <w:cols w:space="708"/>
          <w:docGrid w:linePitch="381"/>
        </w:sectPr>
      </w:pPr>
    </w:p>
    <w:p w:rsidR="00A0472C" w:rsidRPr="00C3615D" w:rsidRDefault="00A0472C" w:rsidP="00A0472C">
      <w:pPr>
        <w:pStyle w:val="ConsPlusNormal"/>
        <w:spacing w:line="360" w:lineRule="auto"/>
        <w:jc w:val="right"/>
        <w:outlineLvl w:val="1"/>
        <w:rPr>
          <w:rFonts w:ascii="Times New Roman" w:hAnsi="Times New Roman" w:cs="Times New Roman"/>
          <w:sz w:val="24"/>
          <w:szCs w:val="24"/>
        </w:rPr>
      </w:pPr>
      <w:r w:rsidRPr="00C3615D">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p>
    <w:p w:rsidR="00A0472C" w:rsidRPr="00C3615D" w:rsidRDefault="00A0472C" w:rsidP="00A0472C">
      <w:pPr>
        <w:pStyle w:val="ConsPlusTitle"/>
        <w:jc w:val="right"/>
        <w:rPr>
          <w:rFonts w:ascii="Times New Roman" w:hAnsi="Times New Roman" w:cs="Times New Roman"/>
          <w:b w:val="0"/>
          <w:sz w:val="24"/>
          <w:szCs w:val="24"/>
        </w:rPr>
      </w:pPr>
      <w:r w:rsidRPr="00C3615D">
        <w:rPr>
          <w:rFonts w:ascii="Times New Roman" w:hAnsi="Times New Roman" w:cs="Times New Roman"/>
          <w:b w:val="0"/>
          <w:sz w:val="24"/>
          <w:szCs w:val="24"/>
        </w:rPr>
        <w:t>к положению</w:t>
      </w:r>
    </w:p>
    <w:p w:rsidR="00A0472C" w:rsidRPr="00D45991" w:rsidRDefault="00A0472C" w:rsidP="00A0472C">
      <w:pPr>
        <w:pStyle w:val="ConsPlusTitle"/>
        <w:jc w:val="right"/>
        <w:rPr>
          <w:rFonts w:ascii="Times New Roman" w:hAnsi="Times New Roman" w:cs="Times New Roman"/>
          <w:b w:val="0"/>
          <w:sz w:val="24"/>
          <w:szCs w:val="24"/>
        </w:rPr>
      </w:pPr>
      <w:r w:rsidRPr="00D45991">
        <w:rPr>
          <w:rFonts w:ascii="Times New Roman" w:hAnsi="Times New Roman" w:cs="Times New Roman"/>
          <w:b w:val="0"/>
          <w:sz w:val="24"/>
          <w:szCs w:val="24"/>
        </w:rPr>
        <w:t>о собраниях граждан</w:t>
      </w:r>
    </w:p>
    <w:p w:rsidR="00A0472C" w:rsidRPr="00D45991" w:rsidRDefault="00A0472C" w:rsidP="00A0472C">
      <w:pPr>
        <w:pStyle w:val="ConsPlusTitle"/>
        <w:jc w:val="right"/>
        <w:rPr>
          <w:rFonts w:ascii="Times New Roman" w:eastAsiaTheme="minorHAnsi" w:hAnsi="Times New Roman" w:cs="Times New Roman"/>
          <w:b w:val="0"/>
          <w:sz w:val="24"/>
          <w:szCs w:val="24"/>
          <w:lang w:eastAsia="en-US"/>
        </w:rPr>
      </w:pPr>
      <w:r w:rsidRPr="00C3615D">
        <w:rPr>
          <w:rFonts w:ascii="Times New Roman" w:hAnsi="Times New Roman" w:cs="Times New Roman"/>
          <w:b w:val="0"/>
          <w:color w:val="002060"/>
          <w:sz w:val="24"/>
          <w:szCs w:val="24"/>
        </w:rPr>
        <w:t xml:space="preserve"> в </w:t>
      </w:r>
      <w:proofErr w:type="spellStart"/>
      <w:r w:rsidRPr="00D45991">
        <w:rPr>
          <w:rFonts w:ascii="Times New Roman" w:hAnsi="Times New Roman" w:cs="Times New Roman"/>
          <w:b w:val="0"/>
          <w:sz w:val="24"/>
          <w:szCs w:val="24"/>
        </w:rPr>
        <w:t>Ардатовском</w:t>
      </w:r>
      <w:proofErr w:type="spellEnd"/>
      <w:r w:rsidRPr="00D45991">
        <w:rPr>
          <w:rFonts w:ascii="Times New Roman" w:hAnsi="Times New Roman" w:cs="Times New Roman"/>
          <w:b w:val="0"/>
          <w:sz w:val="24"/>
          <w:szCs w:val="24"/>
        </w:rPr>
        <w:t xml:space="preserve"> муниципальном округе</w:t>
      </w:r>
      <w:r w:rsidRPr="00D45991">
        <w:rPr>
          <w:rFonts w:ascii="Times New Roman" w:eastAsiaTheme="minorHAnsi" w:hAnsi="Times New Roman" w:cs="Times New Roman"/>
          <w:b w:val="0"/>
          <w:sz w:val="24"/>
          <w:szCs w:val="24"/>
          <w:lang w:eastAsia="en-US"/>
        </w:rPr>
        <w:t xml:space="preserve"> </w:t>
      </w:r>
    </w:p>
    <w:p w:rsidR="00A0472C" w:rsidRPr="00D45991" w:rsidRDefault="00A0472C" w:rsidP="00A0472C">
      <w:pPr>
        <w:pStyle w:val="ConsPlusTitle"/>
        <w:jc w:val="right"/>
        <w:rPr>
          <w:rFonts w:ascii="Times New Roman" w:eastAsiaTheme="minorHAnsi" w:hAnsi="Times New Roman" w:cs="Times New Roman"/>
          <w:b w:val="0"/>
          <w:sz w:val="24"/>
          <w:szCs w:val="24"/>
          <w:lang w:eastAsia="en-US"/>
        </w:rPr>
      </w:pPr>
      <w:r w:rsidRPr="00D45991">
        <w:rPr>
          <w:rFonts w:ascii="Times New Roman" w:eastAsiaTheme="minorHAnsi" w:hAnsi="Times New Roman" w:cs="Times New Roman"/>
          <w:b w:val="0"/>
          <w:sz w:val="24"/>
          <w:szCs w:val="24"/>
          <w:lang w:eastAsia="en-US"/>
        </w:rPr>
        <w:t>Нижегородской области</w:t>
      </w:r>
    </w:p>
    <w:p w:rsidR="00A0472C" w:rsidRDefault="00A0472C" w:rsidP="00C378DD">
      <w:pPr>
        <w:pStyle w:val="ConsPlusNormal"/>
        <w:rPr>
          <w:rFonts w:ascii="Times New Roman" w:hAnsi="Times New Roman" w:cs="Times New Roman"/>
          <w:color w:val="FF0000"/>
          <w:sz w:val="24"/>
          <w:szCs w:val="24"/>
        </w:rPr>
      </w:pPr>
    </w:p>
    <w:p w:rsidR="003E0F99" w:rsidRPr="005606B2" w:rsidRDefault="003E0F99" w:rsidP="003E0F99">
      <w:pPr>
        <w:pStyle w:val="ConsPlusNormal"/>
        <w:jc w:val="center"/>
        <w:rPr>
          <w:rFonts w:ascii="Times New Roman" w:hAnsi="Times New Roman" w:cs="Times New Roman"/>
          <w:b/>
          <w:sz w:val="24"/>
          <w:szCs w:val="24"/>
        </w:rPr>
      </w:pPr>
      <w:r w:rsidRPr="005606B2">
        <w:rPr>
          <w:rFonts w:ascii="Times New Roman" w:hAnsi="Times New Roman" w:cs="Times New Roman"/>
          <w:b/>
          <w:sz w:val="24"/>
          <w:szCs w:val="24"/>
        </w:rPr>
        <w:t>Лист регистрации</w:t>
      </w:r>
      <w:r w:rsidR="005606B2" w:rsidRPr="005606B2">
        <w:rPr>
          <w:rFonts w:ascii="Times New Roman" w:hAnsi="Times New Roman" w:cs="Times New Roman"/>
          <w:b/>
          <w:sz w:val="24"/>
          <w:szCs w:val="24"/>
        </w:rPr>
        <w:t xml:space="preserve"> </w:t>
      </w:r>
      <w:r w:rsidRPr="005606B2">
        <w:rPr>
          <w:rFonts w:ascii="Times New Roman" w:hAnsi="Times New Roman" w:cs="Times New Roman"/>
          <w:b/>
          <w:sz w:val="24"/>
          <w:szCs w:val="24"/>
        </w:rPr>
        <w:t>участников собрания по вопросу (вопросам):</w:t>
      </w:r>
    </w:p>
    <w:p w:rsidR="003E0F99" w:rsidRPr="00AA58F1" w:rsidRDefault="003E0F99" w:rsidP="003E0F99">
      <w:pPr>
        <w:pStyle w:val="ConsPlusNormal"/>
        <w:jc w:val="center"/>
        <w:rPr>
          <w:rFonts w:ascii="Times New Roman" w:hAnsi="Times New Roman" w:cs="Times New Roman"/>
          <w:sz w:val="24"/>
          <w:szCs w:val="24"/>
        </w:rPr>
      </w:pPr>
      <w:r w:rsidRPr="00AA58F1">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___________________________________________________________</w:t>
      </w:r>
    </w:p>
    <w:p w:rsidR="003E0F99" w:rsidRPr="00AA58F1" w:rsidRDefault="003E0F99" w:rsidP="003E0F99">
      <w:pPr>
        <w:pStyle w:val="ConsPlusNormal"/>
        <w:ind w:firstLine="540"/>
        <w:jc w:val="both"/>
        <w:rPr>
          <w:rFonts w:ascii="Times New Roman" w:hAnsi="Times New Roman" w:cs="Times New Roman"/>
          <w:sz w:val="24"/>
          <w:szCs w:val="24"/>
        </w:rPr>
      </w:pPr>
    </w:p>
    <w:p w:rsidR="003E0F99" w:rsidRPr="00AA58F1" w:rsidRDefault="003E0F99" w:rsidP="005606B2">
      <w:pPr>
        <w:pStyle w:val="ConsPlusNormal"/>
        <w:ind w:firstLine="540"/>
        <w:jc w:val="both"/>
        <w:rPr>
          <w:rFonts w:ascii="Times New Roman" w:hAnsi="Times New Roman" w:cs="Times New Roman"/>
          <w:sz w:val="24"/>
          <w:szCs w:val="24"/>
        </w:rPr>
      </w:pPr>
      <w:r w:rsidRPr="00AA58F1">
        <w:rPr>
          <w:rFonts w:ascii="Times New Roman" w:hAnsi="Times New Roman" w:cs="Times New Roman"/>
          <w:sz w:val="24"/>
          <w:szCs w:val="24"/>
        </w:rPr>
        <w:t>"____" ___________ 20__ г.</w:t>
      </w:r>
      <w:r w:rsidR="005606B2">
        <w:rPr>
          <w:rFonts w:ascii="Times New Roman" w:hAnsi="Times New Roman" w:cs="Times New Roman"/>
          <w:sz w:val="24"/>
          <w:szCs w:val="24"/>
        </w:rPr>
        <w:t xml:space="preserve">   </w:t>
      </w:r>
      <w:r w:rsidRPr="00AA58F1">
        <w:rPr>
          <w:rFonts w:ascii="Times New Roman" w:hAnsi="Times New Roman" w:cs="Times New Roman"/>
          <w:sz w:val="24"/>
          <w:szCs w:val="24"/>
        </w:rPr>
        <w:t>Время: ___________</w:t>
      </w:r>
    </w:p>
    <w:p w:rsidR="003E0F99" w:rsidRPr="00AA58F1" w:rsidRDefault="003E0F99" w:rsidP="003E0F99">
      <w:pPr>
        <w:pStyle w:val="ConsPlusNormal"/>
        <w:spacing w:before="240"/>
        <w:ind w:firstLine="540"/>
        <w:jc w:val="both"/>
        <w:rPr>
          <w:rFonts w:ascii="Times New Roman" w:hAnsi="Times New Roman" w:cs="Times New Roman"/>
          <w:sz w:val="24"/>
          <w:szCs w:val="24"/>
        </w:rPr>
      </w:pPr>
      <w:r w:rsidRPr="00AA58F1">
        <w:rPr>
          <w:rFonts w:ascii="Times New Roman" w:hAnsi="Times New Roman" w:cs="Times New Roman"/>
          <w:sz w:val="24"/>
          <w:szCs w:val="24"/>
        </w:rPr>
        <w:t>Место проведения: ________________</w:t>
      </w:r>
    </w:p>
    <w:p w:rsidR="003E0F99" w:rsidRDefault="003E0F99" w:rsidP="003E0F99">
      <w:pPr>
        <w:shd w:val="clear" w:color="auto" w:fill="FFFFFF"/>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2409"/>
        <w:gridCol w:w="2835"/>
        <w:gridCol w:w="3261"/>
        <w:gridCol w:w="1984"/>
        <w:gridCol w:w="1843"/>
        <w:gridCol w:w="1701"/>
      </w:tblGrid>
      <w:tr w:rsidR="003E0F99" w:rsidTr="005606B2">
        <w:trPr>
          <w:cantSplit/>
          <w:trHeight w:val="1134"/>
        </w:trPr>
        <w:tc>
          <w:tcPr>
            <w:tcW w:w="988" w:type="dxa"/>
            <w:shd w:val="clear" w:color="auto" w:fill="auto"/>
          </w:tcPr>
          <w:p w:rsidR="003E0F99" w:rsidRPr="006E67CE" w:rsidRDefault="003E0F99" w:rsidP="003E0F99">
            <w:pPr>
              <w:ind w:hanging="120"/>
              <w:rPr>
                <w:sz w:val="24"/>
                <w:szCs w:val="24"/>
              </w:rPr>
            </w:pPr>
            <w:r w:rsidRPr="006E67CE">
              <w:rPr>
                <w:sz w:val="24"/>
                <w:szCs w:val="24"/>
              </w:rPr>
              <w:t>№</w:t>
            </w:r>
            <w:r>
              <w:rPr>
                <w:sz w:val="24"/>
                <w:szCs w:val="24"/>
              </w:rPr>
              <w:t xml:space="preserve"> </w:t>
            </w:r>
            <w:r w:rsidRPr="006E67CE">
              <w:rPr>
                <w:sz w:val="24"/>
                <w:szCs w:val="24"/>
              </w:rPr>
              <w:t xml:space="preserve"> п/п</w:t>
            </w:r>
          </w:p>
        </w:tc>
        <w:tc>
          <w:tcPr>
            <w:tcW w:w="2409" w:type="dxa"/>
            <w:shd w:val="clear" w:color="auto" w:fill="auto"/>
          </w:tcPr>
          <w:p w:rsidR="003E0F99" w:rsidRPr="006E67CE" w:rsidRDefault="003E0F99" w:rsidP="003E0F99">
            <w:pPr>
              <w:ind w:hanging="243"/>
              <w:jc w:val="center"/>
              <w:rPr>
                <w:sz w:val="24"/>
                <w:szCs w:val="24"/>
              </w:rPr>
            </w:pPr>
            <w:r w:rsidRPr="006E67CE">
              <w:rPr>
                <w:sz w:val="24"/>
                <w:szCs w:val="24"/>
              </w:rPr>
              <w:t>ФИО</w:t>
            </w:r>
          </w:p>
        </w:tc>
        <w:tc>
          <w:tcPr>
            <w:tcW w:w="2835" w:type="dxa"/>
            <w:shd w:val="clear" w:color="auto" w:fill="auto"/>
          </w:tcPr>
          <w:p w:rsidR="003E0F99" w:rsidRPr="006E67CE" w:rsidRDefault="003E0F99" w:rsidP="003E0F99">
            <w:pPr>
              <w:ind w:hanging="104"/>
              <w:jc w:val="center"/>
              <w:rPr>
                <w:sz w:val="24"/>
                <w:szCs w:val="24"/>
              </w:rPr>
            </w:pPr>
            <w:r w:rsidRPr="00AA58F1">
              <w:rPr>
                <w:sz w:val="24"/>
                <w:szCs w:val="24"/>
              </w:rPr>
              <w:t>Адрес регистрации по месту жительства</w:t>
            </w:r>
          </w:p>
        </w:tc>
        <w:tc>
          <w:tcPr>
            <w:tcW w:w="3261" w:type="dxa"/>
          </w:tcPr>
          <w:p w:rsidR="003E0F99" w:rsidRPr="006E67CE" w:rsidRDefault="003E0F99" w:rsidP="003E0F99">
            <w:pPr>
              <w:ind w:hanging="104"/>
              <w:jc w:val="center"/>
              <w:rPr>
                <w:sz w:val="24"/>
                <w:szCs w:val="24"/>
              </w:rPr>
            </w:pPr>
            <w:r w:rsidRPr="00AA58F1">
              <w:rPr>
                <w:sz w:val="24"/>
                <w:szCs w:val="24"/>
              </w:rPr>
              <w:t>Информация о нахождении в собственности жилого помещения, расположенного на территории сельского населенного пункта &lt;1&gt;</w:t>
            </w:r>
          </w:p>
        </w:tc>
        <w:tc>
          <w:tcPr>
            <w:tcW w:w="1984" w:type="dxa"/>
            <w:shd w:val="clear" w:color="auto" w:fill="auto"/>
          </w:tcPr>
          <w:p w:rsidR="003E0F99" w:rsidRPr="006E67CE" w:rsidRDefault="003E0F99" w:rsidP="005606B2">
            <w:pPr>
              <w:ind w:hanging="100"/>
              <w:jc w:val="center"/>
              <w:rPr>
                <w:sz w:val="24"/>
                <w:szCs w:val="24"/>
              </w:rPr>
            </w:pPr>
            <w:r w:rsidRPr="006E67CE">
              <w:rPr>
                <w:sz w:val="24"/>
                <w:szCs w:val="24"/>
              </w:rPr>
              <w:t>Согласие на обработку персональных данных</w:t>
            </w:r>
          </w:p>
        </w:tc>
        <w:tc>
          <w:tcPr>
            <w:tcW w:w="1843" w:type="dxa"/>
            <w:shd w:val="clear" w:color="auto" w:fill="auto"/>
          </w:tcPr>
          <w:p w:rsidR="003E0F99" w:rsidRPr="006E67CE" w:rsidRDefault="003E0F99" w:rsidP="003E0F99">
            <w:pPr>
              <w:ind w:hanging="230"/>
              <w:jc w:val="center"/>
              <w:rPr>
                <w:sz w:val="24"/>
                <w:szCs w:val="24"/>
              </w:rPr>
            </w:pPr>
            <w:r w:rsidRPr="006E67CE">
              <w:rPr>
                <w:sz w:val="24"/>
                <w:szCs w:val="24"/>
              </w:rPr>
              <w:t>Подпись гражданина на согласие на обработку персональных данных</w:t>
            </w:r>
          </w:p>
        </w:tc>
        <w:tc>
          <w:tcPr>
            <w:tcW w:w="1701" w:type="dxa"/>
          </w:tcPr>
          <w:p w:rsidR="003E0F99" w:rsidRPr="006E67CE" w:rsidRDefault="003E0F99" w:rsidP="003E0F99">
            <w:pPr>
              <w:ind w:firstLine="79"/>
              <w:rPr>
                <w:sz w:val="24"/>
                <w:szCs w:val="24"/>
              </w:rPr>
            </w:pPr>
            <w:r w:rsidRPr="006E67CE">
              <w:rPr>
                <w:sz w:val="24"/>
                <w:szCs w:val="24"/>
              </w:rPr>
              <w:t>Подпись</w:t>
            </w:r>
          </w:p>
          <w:p w:rsidR="003E0F99" w:rsidRPr="006E67CE" w:rsidRDefault="003E0F99" w:rsidP="003E0F99">
            <w:pPr>
              <w:ind w:firstLine="0"/>
              <w:rPr>
                <w:sz w:val="24"/>
                <w:szCs w:val="24"/>
              </w:rPr>
            </w:pPr>
            <w:r w:rsidRPr="006E67CE">
              <w:rPr>
                <w:sz w:val="24"/>
                <w:szCs w:val="24"/>
              </w:rPr>
              <w:t>гражданина</w:t>
            </w:r>
          </w:p>
        </w:tc>
      </w:tr>
      <w:tr w:rsidR="003E0F99" w:rsidTr="005606B2">
        <w:tc>
          <w:tcPr>
            <w:tcW w:w="988" w:type="dxa"/>
            <w:shd w:val="clear" w:color="auto" w:fill="auto"/>
          </w:tcPr>
          <w:p w:rsidR="003E0F99" w:rsidRPr="00412CB0" w:rsidRDefault="003E0F99" w:rsidP="003E0F99">
            <w:pPr>
              <w:ind w:firstLine="164"/>
              <w:jc w:val="left"/>
              <w:rPr>
                <w:sz w:val="24"/>
                <w:szCs w:val="24"/>
              </w:rPr>
            </w:pPr>
            <w:r w:rsidRPr="00412CB0">
              <w:rPr>
                <w:sz w:val="24"/>
                <w:szCs w:val="24"/>
              </w:rPr>
              <w:t>1</w:t>
            </w:r>
          </w:p>
        </w:tc>
        <w:tc>
          <w:tcPr>
            <w:tcW w:w="2409" w:type="dxa"/>
            <w:shd w:val="clear" w:color="auto" w:fill="auto"/>
          </w:tcPr>
          <w:p w:rsidR="003E0F99" w:rsidRPr="00412CB0" w:rsidRDefault="003E0F99" w:rsidP="000B270F">
            <w:pPr>
              <w:rPr>
                <w:sz w:val="22"/>
              </w:rPr>
            </w:pPr>
          </w:p>
          <w:p w:rsidR="003E0F99" w:rsidRPr="00412CB0" w:rsidRDefault="003E0F99" w:rsidP="000B270F">
            <w:pPr>
              <w:rPr>
                <w:sz w:val="22"/>
              </w:rPr>
            </w:pPr>
          </w:p>
        </w:tc>
        <w:tc>
          <w:tcPr>
            <w:tcW w:w="2835" w:type="dxa"/>
            <w:shd w:val="clear" w:color="auto" w:fill="auto"/>
          </w:tcPr>
          <w:p w:rsidR="003E0F99" w:rsidRPr="00412CB0" w:rsidRDefault="003E0F99" w:rsidP="000B270F">
            <w:pPr>
              <w:rPr>
                <w:sz w:val="22"/>
              </w:rPr>
            </w:pPr>
          </w:p>
        </w:tc>
        <w:tc>
          <w:tcPr>
            <w:tcW w:w="3261" w:type="dxa"/>
            <w:textDirection w:val="btLr"/>
          </w:tcPr>
          <w:p w:rsidR="003E0F99" w:rsidRPr="002526D2" w:rsidRDefault="003E0F99" w:rsidP="000B270F">
            <w:pPr>
              <w:pStyle w:val="2"/>
              <w:shd w:val="clear" w:color="auto" w:fill="FFFFFF"/>
              <w:jc w:val="both"/>
              <w:rPr>
                <w:rFonts w:ascii="Times New Roman" w:eastAsia="Calibri" w:hAnsi="Times New Roman"/>
                <w:i w:val="0"/>
                <w:sz w:val="12"/>
                <w:szCs w:val="12"/>
              </w:rPr>
            </w:pPr>
          </w:p>
        </w:tc>
        <w:tc>
          <w:tcPr>
            <w:tcW w:w="1984" w:type="dxa"/>
            <w:vMerge w:val="restart"/>
            <w:shd w:val="clear" w:color="auto" w:fill="auto"/>
            <w:textDirection w:val="btLr"/>
          </w:tcPr>
          <w:p w:rsidR="003E0F99" w:rsidRPr="005606B2" w:rsidRDefault="005606B2" w:rsidP="000B270F">
            <w:pPr>
              <w:shd w:val="clear" w:color="auto" w:fill="FFFFFF"/>
              <w:ind w:left="113" w:right="113"/>
              <w:rPr>
                <w:b/>
                <w:spacing w:val="6"/>
                <w:sz w:val="12"/>
                <w:szCs w:val="12"/>
              </w:rPr>
            </w:pPr>
            <w:r w:rsidRPr="005606B2">
              <w:rPr>
                <w:b/>
                <w:sz w:val="12"/>
                <w:szCs w:val="12"/>
              </w:rPr>
              <w:t xml:space="preserve">Совет депутатов Ардатовского муниципального округа Нижегородской области, администрация Ардатовского муниципального </w:t>
            </w:r>
            <w:r w:rsidRPr="005606B2">
              <w:rPr>
                <w:rFonts w:eastAsiaTheme="minorHAnsi"/>
                <w:b/>
                <w:sz w:val="12"/>
                <w:szCs w:val="12"/>
              </w:rPr>
              <w:t>округ</w:t>
            </w:r>
            <w:r w:rsidRPr="005606B2">
              <w:rPr>
                <w:b/>
                <w:sz w:val="12"/>
                <w:szCs w:val="12"/>
              </w:rPr>
              <w:t>а Нижегородской области вправе осуществлять обработку моих персональных данных (сбор, систематизацию, накопление, хранение, уточнение (обновление, изменение), использование, распространение (в том числе передачу), блокирование, уничтожение моих персональных данных) в документарной и электронной форме</w:t>
            </w:r>
          </w:p>
        </w:tc>
        <w:tc>
          <w:tcPr>
            <w:tcW w:w="1843" w:type="dxa"/>
            <w:shd w:val="clear" w:color="auto" w:fill="auto"/>
          </w:tcPr>
          <w:p w:rsidR="003E0F99" w:rsidRPr="005606B2" w:rsidRDefault="003E0F99" w:rsidP="000B270F">
            <w:pPr>
              <w:rPr>
                <w:rFonts w:ascii="Calibri" w:hAnsi="Calibri"/>
                <w:sz w:val="12"/>
                <w:szCs w:val="12"/>
              </w:rPr>
            </w:pPr>
          </w:p>
        </w:tc>
        <w:tc>
          <w:tcPr>
            <w:tcW w:w="1701" w:type="dxa"/>
          </w:tcPr>
          <w:p w:rsidR="003E0F99" w:rsidRPr="008E67E1" w:rsidRDefault="003E0F99" w:rsidP="000B270F">
            <w:pPr>
              <w:rPr>
                <w:rFonts w:ascii="Calibri" w:hAnsi="Calibri"/>
                <w:sz w:val="10"/>
                <w:szCs w:val="10"/>
              </w:rPr>
            </w:pPr>
          </w:p>
        </w:tc>
      </w:tr>
      <w:tr w:rsidR="003E0F99" w:rsidTr="005606B2">
        <w:tc>
          <w:tcPr>
            <w:tcW w:w="988" w:type="dxa"/>
            <w:shd w:val="clear" w:color="auto" w:fill="auto"/>
          </w:tcPr>
          <w:p w:rsidR="003E0F99" w:rsidRPr="00412CB0" w:rsidRDefault="003E0F99" w:rsidP="003E0F99">
            <w:pPr>
              <w:ind w:firstLine="164"/>
              <w:jc w:val="left"/>
              <w:rPr>
                <w:sz w:val="24"/>
                <w:szCs w:val="24"/>
              </w:rPr>
            </w:pPr>
            <w:r w:rsidRPr="00412CB0">
              <w:rPr>
                <w:sz w:val="24"/>
                <w:szCs w:val="24"/>
              </w:rPr>
              <w:t>2</w:t>
            </w:r>
          </w:p>
        </w:tc>
        <w:tc>
          <w:tcPr>
            <w:tcW w:w="2409" w:type="dxa"/>
            <w:shd w:val="clear" w:color="auto" w:fill="auto"/>
          </w:tcPr>
          <w:p w:rsidR="003E0F99" w:rsidRPr="00412CB0" w:rsidRDefault="003E0F99" w:rsidP="000B270F">
            <w:pPr>
              <w:rPr>
                <w:sz w:val="22"/>
              </w:rPr>
            </w:pPr>
          </w:p>
          <w:p w:rsidR="003E0F99" w:rsidRPr="00412CB0" w:rsidRDefault="003E0F99" w:rsidP="000B270F">
            <w:pPr>
              <w:rPr>
                <w:sz w:val="22"/>
              </w:rPr>
            </w:pPr>
          </w:p>
        </w:tc>
        <w:tc>
          <w:tcPr>
            <w:tcW w:w="2835" w:type="dxa"/>
            <w:shd w:val="clear" w:color="auto" w:fill="auto"/>
          </w:tcPr>
          <w:p w:rsidR="003E0F99" w:rsidRPr="00412CB0" w:rsidRDefault="003E0F99" w:rsidP="000B270F">
            <w:pPr>
              <w:rPr>
                <w:sz w:val="22"/>
              </w:rPr>
            </w:pPr>
          </w:p>
        </w:tc>
        <w:tc>
          <w:tcPr>
            <w:tcW w:w="3261" w:type="dxa"/>
          </w:tcPr>
          <w:p w:rsidR="003E0F99" w:rsidRPr="00C67648" w:rsidRDefault="003E0F99" w:rsidP="000B270F">
            <w:pPr>
              <w:rPr>
                <w:rFonts w:ascii="Calibri" w:hAnsi="Calibri"/>
                <w:sz w:val="10"/>
                <w:szCs w:val="10"/>
              </w:rPr>
            </w:pPr>
          </w:p>
        </w:tc>
        <w:tc>
          <w:tcPr>
            <w:tcW w:w="1984" w:type="dxa"/>
            <w:vMerge/>
            <w:shd w:val="clear" w:color="auto" w:fill="auto"/>
          </w:tcPr>
          <w:p w:rsidR="003E0F99" w:rsidRPr="005606B2" w:rsidRDefault="003E0F99" w:rsidP="000B270F">
            <w:pPr>
              <w:rPr>
                <w:rFonts w:ascii="Calibri" w:hAnsi="Calibri"/>
                <w:sz w:val="12"/>
                <w:szCs w:val="12"/>
              </w:rPr>
            </w:pPr>
          </w:p>
        </w:tc>
        <w:tc>
          <w:tcPr>
            <w:tcW w:w="1843" w:type="dxa"/>
            <w:shd w:val="clear" w:color="auto" w:fill="auto"/>
          </w:tcPr>
          <w:p w:rsidR="003E0F99" w:rsidRPr="005606B2" w:rsidRDefault="003E0F99" w:rsidP="000B270F">
            <w:pPr>
              <w:rPr>
                <w:rFonts w:ascii="Calibri" w:hAnsi="Calibri"/>
                <w:sz w:val="12"/>
                <w:szCs w:val="12"/>
              </w:rPr>
            </w:pPr>
          </w:p>
        </w:tc>
        <w:tc>
          <w:tcPr>
            <w:tcW w:w="1701" w:type="dxa"/>
          </w:tcPr>
          <w:p w:rsidR="003E0F99" w:rsidRPr="0075029B" w:rsidRDefault="003E0F99" w:rsidP="000B270F">
            <w:pPr>
              <w:rPr>
                <w:rFonts w:ascii="Calibri" w:hAnsi="Calibri"/>
                <w:sz w:val="22"/>
              </w:rPr>
            </w:pPr>
          </w:p>
        </w:tc>
      </w:tr>
      <w:tr w:rsidR="003E0F99" w:rsidTr="005606B2">
        <w:tc>
          <w:tcPr>
            <w:tcW w:w="988" w:type="dxa"/>
            <w:shd w:val="clear" w:color="auto" w:fill="auto"/>
          </w:tcPr>
          <w:p w:rsidR="003E0F99" w:rsidRPr="00412CB0" w:rsidRDefault="003E0F99" w:rsidP="003E0F99">
            <w:pPr>
              <w:ind w:firstLine="164"/>
              <w:jc w:val="left"/>
              <w:rPr>
                <w:sz w:val="24"/>
                <w:szCs w:val="24"/>
              </w:rPr>
            </w:pPr>
            <w:r w:rsidRPr="00412CB0">
              <w:rPr>
                <w:sz w:val="24"/>
                <w:szCs w:val="24"/>
              </w:rPr>
              <w:t>3</w:t>
            </w:r>
          </w:p>
        </w:tc>
        <w:tc>
          <w:tcPr>
            <w:tcW w:w="2409" w:type="dxa"/>
            <w:shd w:val="clear" w:color="auto" w:fill="auto"/>
          </w:tcPr>
          <w:p w:rsidR="003E0F99" w:rsidRPr="00412CB0" w:rsidRDefault="003E0F99" w:rsidP="000B270F">
            <w:pPr>
              <w:rPr>
                <w:sz w:val="22"/>
              </w:rPr>
            </w:pPr>
          </w:p>
          <w:p w:rsidR="003E0F99" w:rsidRPr="00412CB0" w:rsidRDefault="003E0F99" w:rsidP="000B270F">
            <w:pPr>
              <w:rPr>
                <w:sz w:val="22"/>
              </w:rPr>
            </w:pPr>
          </w:p>
        </w:tc>
        <w:tc>
          <w:tcPr>
            <w:tcW w:w="2835" w:type="dxa"/>
            <w:shd w:val="clear" w:color="auto" w:fill="auto"/>
          </w:tcPr>
          <w:p w:rsidR="003E0F99" w:rsidRPr="00412CB0" w:rsidRDefault="003E0F99" w:rsidP="000B270F">
            <w:pPr>
              <w:rPr>
                <w:sz w:val="22"/>
              </w:rPr>
            </w:pPr>
          </w:p>
        </w:tc>
        <w:tc>
          <w:tcPr>
            <w:tcW w:w="3261" w:type="dxa"/>
          </w:tcPr>
          <w:p w:rsidR="003E0F99" w:rsidRPr="0075029B" w:rsidRDefault="003E0F99" w:rsidP="000B270F">
            <w:pPr>
              <w:rPr>
                <w:rFonts w:ascii="Calibri" w:hAnsi="Calibri"/>
                <w:sz w:val="22"/>
              </w:rPr>
            </w:pPr>
          </w:p>
        </w:tc>
        <w:tc>
          <w:tcPr>
            <w:tcW w:w="1984" w:type="dxa"/>
            <w:vMerge/>
            <w:shd w:val="clear" w:color="auto" w:fill="auto"/>
          </w:tcPr>
          <w:p w:rsidR="003E0F99" w:rsidRPr="0075029B" w:rsidRDefault="003E0F99" w:rsidP="000B270F">
            <w:pPr>
              <w:rPr>
                <w:rFonts w:ascii="Calibri" w:hAnsi="Calibri"/>
                <w:sz w:val="22"/>
              </w:rPr>
            </w:pPr>
          </w:p>
        </w:tc>
        <w:tc>
          <w:tcPr>
            <w:tcW w:w="1843" w:type="dxa"/>
            <w:shd w:val="clear" w:color="auto" w:fill="auto"/>
          </w:tcPr>
          <w:p w:rsidR="003E0F99" w:rsidRPr="0075029B" w:rsidRDefault="003E0F99" w:rsidP="000B270F">
            <w:pPr>
              <w:rPr>
                <w:rFonts w:ascii="Calibri" w:hAnsi="Calibri"/>
                <w:sz w:val="22"/>
              </w:rPr>
            </w:pPr>
          </w:p>
        </w:tc>
        <w:tc>
          <w:tcPr>
            <w:tcW w:w="1701" w:type="dxa"/>
          </w:tcPr>
          <w:p w:rsidR="003E0F99" w:rsidRPr="0075029B" w:rsidRDefault="003E0F99" w:rsidP="000B270F">
            <w:pPr>
              <w:rPr>
                <w:rFonts w:ascii="Calibri" w:hAnsi="Calibri"/>
                <w:sz w:val="22"/>
              </w:rPr>
            </w:pPr>
          </w:p>
        </w:tc>
      </w:tr>
      <w:tr w:rsidR="003E0F99" w:rsidTr="005606B2">
        <w:tc>
          <w:tcPr>
            <w:tcW w:w="988" w:type="dxa"/>
            <w:shd w:val="clear" w:color="auto" w:fill="auto"/>
          </w:tcPr>
          <w:p w:rsidR="003E0F99" w:rsidRPr="00412CB0" w:rsidRDefault="003E0F99" w:rsidP="003E0F99">
            <w:pPr>
              <w:ind w:firstLine="164"/>
              <w:jc w:val="left"/>
              <w:rPr>
                <w:sz w:val="24"/>
                <w:szCs w:val="24"/>
              </w:rPr>
            </w:pPr>
            <w:r w:rsidRPr="00412CB0">
              <w:rPr>
                <w:sz w:val="24"/>
                <w:szCs w:val="24"/>
              </w:rPr>
              <w:t>4</w:t>
            </w:r>
          </w:p>
        </w:tc>
        <w:tc>
          <w:tcPr>
            <w:tcW w:w="2409" w:type="dxa"/>
            <w:shd w:val="clear" w:color="auto" w:fill="auto"/>
          </w:tcPr>
          <w:p w:rsidR="003E0F99" w:rsidRPr="00412CB0" w:rsidRDefault="003E0F99" w:rsidP="000B270F">
            <w:pPr>
              <w:rPr>
                <w:sz w:val="22"/>
              </w:rPr>
            </w:pPr>
          </w:p>
          <w:p w:rsidR="003E0F99" w:rsidRPr="00412CB0" w:rsidRDefault="003E0F99" w:rsidP="000B270F">
            <w:pPr>
              <w:rPr>
                <w:sz w:val="22"/>
              </w:rPr>
            </w:pPr>
          </w:p>
        </w:tc>
        <w:tc>
          <w:tcPr>
            <w:tcW w:w="2835" w:type="dxa"/>
            <w:shd w:val="clear" w:color="auto" w:fill="auto"/>
          </w:tcPr>
          <w:p w:rsidR="003E0F99" w:rsidRPr="00412CB0" w:rsidRDefault="003E0F99" w:rsidP="000B270F">
            <w:pPr>
              <w:rPr>
                <w:sz w:val="22"/>
              </w:rPr>
            </w:pPr>
          </w:p>
        </w:tc>
        <w:tc>
          <w:tcPr>
            <w:tcW w:w="3261" w:type="dxa"/>
          </w:tcPr>
          <w:p w:rsidR="003E0F99" w:rsidRPr="0075029B" w:rsidRDefault="003E0F99" w:rsidP="000B270F">
            <w:pPr>
              <w:rPr>
                <w:rFonts w:ascii="Calibri" w:hAnsi="Calibri"/>
                <w:sz w:val="22"/>
              </w:rPr>
            </w:pPr>
          </w:p>
        </w:tc>
        <w:tc>
          <w:tcPr>
            <w:tcW w:w="1984" w:type="dxa"/>
            <w:vMerge/>
            <w:shd w:val="clear" w:color="auto" w:fill="auto"/>
          </w:tcPr>
          <w:p w:rsidR="003E0F99" w:rsidRPr="0075029B" w:rsidRDefault="003E0F99" w:rsidP="000B270F">
            <w:pPr>
              <w:rPr>
                <w:rFonts w:ascii="Calibri" w:hAnsi="Calibri"/>
                <w:sz w:val="22"/>
              </w:rPr>
            </w:pPr>
          </w:p>
        </w:tc>
        <w:tc>
          <w:tcPr>
            <w:tcW w:w="1843" w:type="dxa"/>
            <w:shd w:val="clear" w:color="auto" w:fill="auto"/>
          </w:tcPr>
          <w:p w:rsidR="003E0F99" w:rsidRPr="0075029B" w:rsidRDefault="003E0F99" w:rsidP="000B270F">
            <w:pPr>
              <w:rPr>
                <w:rFonts w:ascii="Calibri" w:hAnsi="Calibri"/>
                <w:sz w:val="22"/>
              </w:rPr>
            </w:pPr>
          </w:p>
        </w:tc>
        <w:tc>
          <w:tcPr>
            <w:tcW w:w="1701" w:type="dxa"/>
          </w:tcPr>
          <w:p w:rsidR="003E0F99" w:rsidRPr="0075029B" w:rsidRDefault="003E0F99" w:rsidP="000B270F">
            <w:pPr>
              <w:rPr>
                <w:rFonts w:ascii="Calibri" w:hAnsi="Calibri"/>
                <w:sz w:val="22"/>
              </w:rPr>
            </w:pPr>
          </w:p>
        </w:tc>
      </w:tr>
      <w:tr w:rsidR="003E0F99" w:rsidTr="005606B2">
        <w:tc>
          <w:tcPr>
            <w:tcW w:w="988" w:type="dxa"/>
            <w:shd w:val="clear" w:color="auto" w:fill="auto"/>
          </w:tcPr>
          <w:p w:rsidR="003E0F99" w:rsidRPr="00412CB0" w:rsidRDefault="003E0F99" w:rsidP="003E0F99">
            <w:pPr>
              <w:ind w:firstLine="164"/>
              <w:jc w:val="left"/>
              <w:rPr>
                <w:sz w:val="24"/>
                <w:szCs w:val="24"/>
              </w:rPr>
            </w:pPr>
            <w:r w:rsidRPr="00412CB0">
              <w:rPr>
                <w:sz w:val="24"/>
                <w:szCs w:val="24"/>
              </w:rPr>
              <w:t>5</w:t>
            </w:r>
          </w:p>
        </w:tc>
        <w:tc>
          <w:tcPr>
            <w:tcW w:w="2409" w:type="dxa"/>
            <w:shd w:val="clear" w:color="auto" w:fill="auto"/>
          </w:tcPr>
          <w:p w:rsidR="003E0F99" w:rsidRPr="00412CB0" w:rsidRDefault="003E0F99" w:rsidP="000B270F">
            <w:pPr>
              <w:rPr>
                <w:sz w:val="22"/>
              </w:rPr>
            </w:pPr>
          </w:p>
          <w:p w:rsidR="003E0F99" w:rsidRPr="00412CB0" w:rsidRDefault="003E0F99" w:rsidP="000B270F">
            <w:pPr>
              <w:rPr>
                <w:sz w:val="22"/>
              </w:rPr>
            </w:pPr>
          </w:p>
        </w:tc>
        <w:tc>
          <w:tcPr>
            <w:tcW w:w="2835" w:type="dxa"/>
            <w:shd w:val="clear" w:color="auto" w:fill="auto"/>
          </w:tcPr>
          <w:p w:rsidR="003E0F99" w:rsidRPr="00412CB0" w:rsidRDefault="003E0F99" w:rsidP="000B270F">
            <w:pPr>
              <w:rPr>
                <w:sz w:val="22"/>
              </w:rPr>
            </w:pPr>
          </w:p>
        </w:tc>
        <w:tc>
          <w:tcPr>
            <w:tcW w:w="3261" w:type="dxa"/>
          </w:tcPr>
          <w:p w:rsidR="003E0F99" w:rsidRPr="0075029B" w:rsidRDefault="003E0F99" w:rsidP="000B270F">
            <w:pPr>
              <w:rPr>
                <w:rFonts w:ascii="Calibri" w:hAnsi="Calibri"/>
                <w:sz w:val="22"/>
              </w:rPr>
            </w:pPr>
          </w:p>
        </w:tc>
        <w:tc>
          <w:tcPr>
            <w:tcW w:w="1984" w:type="dxa"/>
            <w:vMerge/>
            <w:shd w:val="clear" w:color="auto" w:fill="auto"/>
          </w:tcPr>
          <w:p w:rsidR="003E0F99" w:rsidRPr="0075029B" w:rsidRDefault="003E0F99" w:rsidP="000B270F">
            <w:pPr>
              <w:rPr>
                <w:rFonts w:ascii="Calibri" w:hAnsi="Calibri"/>
                <w:sz w:val="22"/>
              </w:rPr>
            </w:pPr>
          </w:p>
        </w:tc>
        <w:tc>
          <w:tcPr>
            <w:tcW w:w="1843" w:type="dxa"/>
            <w:shd w:val="clear" w:color="auto" w:fill="auto"/>
          </w:tcPr>
          <w:p w:rsidR="003E0F99" w:rsidRPr="0075029B" w:rsidRDefault="003E0F99" w:rsidP="000B270F">
            <w:pPr>
              <w:rPr>
                <w:rFonts w:ascii="Calibri" w:hAnsi="Calibri"/>
                <w:sz w:val="22"/>
              </w:rPr>
            </w:pPr>
          </w:p>
        </w:tc>
        <w:tc>
          <w:tcPr>
            <w:tcW w:w="1701" w:type="dxa"/>
          </w:tcPr>
          <w:p w:rsidR="003E0F99" w:rsidRPr="0075029B" w:rsidRDefault="003E0F99" w:rsidP="000B270F">
            <w:pPr>
              <w:rPr>
                <w:rFonts w:ascii="Calibri" w:hAnsi="Calibri"/>
                <w:sz w:val="22"/>
              </w:rPr>
            </w:pPr>
          </w:p>
        </w:tc>
      </w:tr>
    </w:tbl>
    <w:p w:rsidR="003E0F99" w:rsidRDefault="003E0F99" w:rsidP="003E0F99">
      <w:pPr>
        <w:autoSpaceDE w:val="0"/>
        <w:autoSpaceDN w:val="0"/>
        <w:adjustRightInd w:val="0"/>
        <w:rPr>
          <w:sz w:val="16"/>
          <w:szCs w:val="16"/>
        </w:rPr>
      </w:pPr>
    </w:p>
    <w:p w:rsidR="005606B2" w:rsidRPr="00AA58F1" w:rsidRDefault="005606B2" w:rsidP="005606B2">
      <w:pPr>
        <w:pStyle w:val="ConsPlusNormal"/>
        <w:spacing w:before="240"/>
        <w:ind w:firstLine="540"/>
        <w:jc w:val="both"/>
        <w:rPr>
          <w:rFonts w:ascii="Times New Roman" w:hAnsi="Times New Roman" w:cs="Times New Roman"/>
        </w:rPr>
      </w:pPr>
      <w:r w:rsidRPr="00AA58F1">
        <w:rPr>
          <w:rFonts w:ascii="Times New Roman" w:hAnsi="Times New Roman" w:cs="Times New Roman"/>
        </w:rPr>
        <w:t>&lt;1&gt; Заполняется в случае проведения собрания граждан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(в случае, если гражданин не является жителем сельского населенного пункта)</w:t>
      </w:r>
    </w:p>
    <w:p w:rsidR="005606B2" w:rsidRPr="00AA58F1" w:rsidRDefault="005606B2" w:rsidP="005606B2">
      <w:pPr>
        <w:pStyle w:val="ConsPlusNormal"/>
        <w:ind w:firstLine="540"/>
        <w:jc w:val="both"/>
        <w:rPr>
          <w:rFonts w:ascii="Times New Roman" w:hAnsi="Times New Roman" w:cs="Times New Roman"/>
          <w:sz w:val="24"/>
          <w:szCs w:val="24"/>
        </w:rPr>
      </w:pPr>
    </w:p>
    <w:p w:rsidR="005606B2" w:rsidRPr="00AA58F1" w:rsidRDefault="005606B2" w:rsidP="005606B2">
      <w:pPr>
        <w:pStyle w:val="ConsPlusNormal"/>
        <w:ind w:firstLine="540"/>
        <w:jc w:val="both"/>
        <w:rPr>
          <w:rFonts w:ascii="Times New Roman" w:hAnsi="Times New Roman" w:cs="Times New Roman"/>
          <w:sz w:val="24"/>
          <w:szCs w:val="24"/>
        </w:rPr>
      </w:pPr>
      <w:r w:rsidRPr="00AA58F1">
        <w:rPr>
          <w:rFonts w:ascii="Times New Roman" w:hAnsi="Times New Roman" w:cs="Times New Roman"/>
          <w:sz w:val="24"/>
          <w:szCs w:val="24"/>
        </w:rPr>
        <w:t>Лист регистрации удостоверяю:</w:t>
      </w:r>
    </w:p>
    <w:p w:rsidR="005606B2" w:rsidRPr="00AA58F1" w:rsidRDefault="005606B2" w:rsidP="005606B2">
      <w:pPr>
        <w:pStyle w:val="ConsPlusNormal"/>
        <w:jc w:val="center"/>
        <w:rPr>
          <w:rFonts w:ascii="Times New Roman" w:hAnsi="Times New Roman" w:cs="Times New Roman"/>
          <w:sz w:val="24"/>
          <w:szCs w:val="24"/>
        </w:rPr>
      </w:pPr>
      <w:r w:rsidRPr="00AA58F1">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_________________________</w:t>
      </w:r>
    </w:p>
    <w:p w:rsidR="005606B2" w:rsidRPr="005606B2" w:rsidRDefault="005606B2" w:rsidP="005606B2">
      <w:pPr>
        <w:pStyle w:val="ConsPlusNormal"/>
        <w:jc w:val="center"/>
        <w:rPr>
          <w:rFonts w:ascii="Times New Roman" w:hAnsi="Times New Roman" w:cs="Times New Roman"/>
        </w:rPr>
      </w:pPr>
      <w:r w:rsidRPr="005606B2">
        <w:rPr>
          <w:rFonts w:ascii="Times New Roman" w:hAnsi="Times New Roman" w:cs="Times New Roman"/>
        </w:rPr>
        <w:t>(подпись, ФИО, должность лица, проводившего регистрацию)</w:t>
      </w:r>
    </w:p>
    <w:p w:rsidR="003E0F99" w:rsidRDefault="003E0F99" w:rsidP="00AA58F1">
      <w:pPr>
        <w:pStyle w:val="ConsPlusNormal"/>
        <w:jc w:val="center"/>
        <w:rPr>
          <w:rFonts w:ascii="Times New Roman" w:hAnsi="Times New Roman" w:cs="Times New Roman"/>
          <w:sz w:val="24"/>
          <w:szCs w:val="24"/>
        </w:rPr>
        <w:sectPr w:rsidR="003E0F99" w:rsidSect="003E0F99">
          <w:pgSz w:w="16838" w:h="11906" w:orient="landscape"/>
          <w:pgMar w:top="1134" w:right="1134" w:bottom="567" w:left="1134" w:header="709" w:footer="709" w:gutter="0"/>
          <w:cols w:space="708"/>
          <w:docGrid w:linePitch="381"/>
        </w:sectPr>
      </w:pPr>
    </w:p>
    <w:p w:rsidR="003E0F99" w:rsidRDefault="003E0F99" w:rsidP="007622B8">
      <w:pPr>
        <w:pStyle w:val="ConsPlusNormal"/>
        <w:rPr>
          <w:rFonts w:ascii="Times New Roman" w:hAnsi="Times New Roman" w:cs="Times New Roman"/>
          <w:sz w:val="24"/>
          <w:szCs w:val="24"/>
        </w:rPr>
      </w:pPr>
    </w:p>
    <w:sectPr w:rsidR="003E0F99" w:rsidSect="009739FF">
      <w:pgSz w:w="11906" w:h="16838"/>
      <w:pgMar w:top="1134" w:right="567"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E2AC2"/>
    <w:multiLevelType w:val="hybridMultilevel"/>
    <w:tmpl w:val="10BECCE0"/>
    <w:lvl w:ilvl="0" w:tplc="6E38F582">
      <w:start w:val="1"/>
      <w:numFmt w:val="upperRoman"/>
      <w:lvlText w:val="%1."/>
      <w:lvlJc w:val="left"/>
      <w:pPr>
        <w:ind w:left="1571" w:hanging="720"/>
      </w:pPr>
      <w:rPr>
        <w:rFonts w:eastAsiaTheme="minorHAns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6786783"/>
    <w:multiLevelType w:val="hybridMultilevel"/>
    <w:tmpl w:val="C1F09BF0"/>
    <w:lvl w:ilvl="0" w:tplc="21B43A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82A6580"/>
    <w:multiLevelType w:val="hybridMultilevel"/>
    <w:tmpl w:val="0234ECE0"/>
    <w:lvl w:ilvl="0" w:tplc="59AA6856">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3AD6605A"/>
    <w:multiLevelType w:val="multilevel"/>
    <w:tmpl w:val="2A904660"/>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477A4746"/>
    <w:multiLevelType w:val="hybridMultilevel"/>
    <w:tmpl w:val="ED902C84"/>
    <w:lvl w:ilvl="0" w:tplc="3514A3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D0D538F"/>
    <w:multiLevelType w:val="hybridMultilevel"/>
    <w:tmpl w:val="02EC8074"/>
    <w:lvl w:ilvl="0" w:tplc="E8F212F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4DD19CB"/>
    <w:multiLevelType w:val="hybridMultilevel"/>
    <w:tmpl w:val="ED902C84"/>
    <w:lvl w:ilvl="0" w:tplc="3514A3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7293CC8"/>
    <w:multiLevelType w:val="hybridMultilevel"/>
    <w:tmpl w:val="DFA43C78"/>
    <w:lvl w:ilvl="0" w:tplc="B07AED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2"/>
  </w:num>
  <w:num w:numId="3">
    <w:abstractNumId w:val="7"/>
  </w:num>
  <w:num w:numId="4">
    <w:abstractNumId w:val="3"/>
  </w:num>
  <w:num w:numId="5">
    <w:abstractNumId w:val="0"/>
  </w:num>
  <w:num w:numId="6">
    <w:abstractNumId w:val="6"/>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124730"/>
    <w:rsid w:val="00003405"/>
    <w:rsid w:val="0000513B"/>
    <w:rsid w:val="00025A04"/>
    <w:rsid w:val="0003190D"/>
    <w:rsid w:val="000576A1"/>
    <w:rsid w:val="00057A21"/>
    <w:rsid w:val="0007062E"/>
    <w:rsid w:val="00073219"/>
    <w:rsid w:val="0007478D"/>
    <w:rsid w:val="00084E8A"/>
    <w:rsid w:val="00091366"/>
    <w:rsid w:val="00091AAA"/>
    <w:rsid w:val="0009275D"/>
    <w:rsid w:val="000A117F"/>
    <w:rsid w:val="000A199C"/>
    <w:rsid w:val="000D2310"/>
    <w:rsid w:val="000E4BE0"/>
    <w:rsid w:val="000F5612"/>
    <w:rsid w:val="00112DE7"/>
    <w:rsid w:val="001234D1"/>
    <w:rsid w:val="001245D4"/>
    <w:rsid w:val="00124730"/>
    <w:rsid w:val="00126728"/>
    <w:rsid w:val="001313A8"/>
    <w:rsid w:val="00131F50"/>
    <w:rsid w:val="00137645"/>
    <w:rsid w:val="00140731"/>
    <w:rsid w:val="00140C8E"/>
    <w:rsid w:val="00143C07"/>
    <w:rsid w:val="00150A60"/>
    <w:rsid w:val="00150BFB"/>
    <w:rsid w:val="00165EB6"/>
    <w:rsid w:val="00176995"/>
    <w:rsid w:val="00177E68"/>
    <w:rsid w:val="00185C4E"/>
    <w:rsid w:val="00186725"/>
    <w:rsid w:val="001930FB"/>
    <w:rsid w:val="0019737D"/>
    <w:rsid w:val="001A2105"/>
    <w:rsid w:val="001B0C7B"/>
    <w:rsid w:val="001B7EE2"/>
    <w:rsid w:val="001C1080"/>
    <w:rsid w:val="001D4806"/>
    <w:rsid w:val="001D4EA2"/>
    <w:rsid w:val="001E2533"/>
    <w:rsid w:val="001E351E"/>
    <w:rsid w:val="001E5AAB"/>
    <w:rsid w:val="002033A5"/>
    <w:rsid w:val="00212F30"/>
    <w:rsid w:val="00221A13"/>
    <w:rsid w:val="002349AA"/>
    <w:rsid w:val="00243D31"/>
    <w:rsid w:val="00253E86"/>
    <w:rsid w:val="00270C29"/>
    <w:rsid w:val="0027111E"/>
    <w:rsid w:val="00271B4A"/>
    <w:rsid w:val="00294F96"/>
    <w:rsid w:val="00295CB4"/>
    <w:rsid w:val="002A5376"/>
    <w:rsid w:val="002B4067"/>
    <w:rsid w:val="002D2E91"/>
    <w:rsid w:val="002F48C7"/>
    <w:rsid w:val="00303F5D"/>
    <w:rsid w:val="0030659C"/>
    <w:rsid w:val="003201A3"/>
    <w:rsid w:val="003325E0"/>
    <w:rsid w:val="003350C6"/>
    <w:rsid w:val="00337BF4"/>
    <w:rsid w:val="00345051"/>
    <w:rsid w:val="00345B7C"/>
    <w:rsid w:val="00355D04"/>
    <w:rsid w:val="00357DE0"/>
    <w:rsid w:val="00360657"/>
    <w:rsid w:val="003613E2"/>
    <w:rsid w:val="00370393"/>
    <w:rsid w:val="00371CB4"/>
    <w:rsid w:val="003735BD"/>
    <w:rsid w:val="00382EBB"/>
    <w:rsid w:val="003847B9"/>
    <w:rsid w:val="00386959"/>
    <w:rsid w:val="003879C7"/>
    <w:rsid w:val="00390B08"/>
    <w:rsid w:val="0039205C"/>
    <w:rsid w:val="00396DDA"/>
    <w:rsid w:val="003B2665"/>
    <w:rsid w:val="003C5D2C"/>
    <w:rsid w:val="003E0F99"/>
    <w:rsid w:val="003E28E1"/>
    <w:rsid w:val="003F272F"/>
    <w:rsid w:val="003F2997"/>
    <w:rsid w:val="0040211E"/>
    <w:rsid w:val="00427820"/>
    <w:rsid w:val="004434B7"/>
    <w:rsid w:val="00443DBD"/>
    <w:rsid w:val="00447826"/>
    <w:rsid w:val="00460328"/>
    <w:rsid w:val="0047057D"/>
    <w:rsid w:val="00470664"/>
    <w:rsid w:val="00481EFF"/>
    <w:rsid w:val="004871EA"/>
    <w:rsid w:val="004A06CB"/>
    <w:rsid w:val="004A75B8"/>
    <w:rsid w:val="004B1B8F"/>
    <w:rsid w:val="004B2255"/>
    <w:rsid w:val="004E33EA"/>
    <w:rsid w:val="004E3899"/>
    <w:rsid w:val="004E6C14"/>
    <w:rsid w:val="004F31CE"/>
    <w:rsid w:val="005144AD"/>
    <w:rsid w:val="00515560"/>
    <w:rsid w:val="00521ECF"/>
    <w:rsid w:val="00522B66"/>
    <w:rsid w:val="005330FB"/>
    <w:rsid w:val="00542ADB"/>
    <w:rsid w:val="005606B2"/>
    <w:rsid w:val="00565413"/>
    <w:rsid w:val="00566450"/>
    <w:rsid w:val="00566C2F"/>
    <w:rsid w:val="00572114"/>
    <w:rsid w:val="00582013"/>
    <w:rsid w:val="00583518"/>
    <w:rsid w:val="00585934"/>
    <w:rsid w:val="00592D62"/>
    <w:rsid w:val="0059455F"/>
    <w:rsid w:val="005B7521"/>
    <w:rsid w:val="005C32E6"/>
    <w:rsid w:val="005C340E"/>
    <w:rsid w:val="005C5589"/>
    <w:rsid w:val="005C5D04"/>
    <w:rsid w:val="005E105A"/>
    <w:rsid w:val="005F3952"/>
    <w:rsid w:val="005F4E84"/>
    <w:rsid w:val="005F6783"/>
    <w:rsid w:val="005F7BEC"/>
    <w:rsid w:val="0063075C"/>
    <w:rsid w:val="0063211D"/>
    <w:rsid w:val="006358BB"/>
    <w:rsid w:val="006553CA"/>
    <w:rsid w:val="00656CA6"/>
    <w:rsid w:val="00656D00"/>
    <w:rsid w:val="00672229"/>
    <w:rsid w:val="00674FE6"/>
    <w:rsid w:val="00680085"/>
    <w:rsid w:val="006A5546"/>
    <w:rsid w:val="006B0EC6"/>
    <w:rsid w:val="006B34D4"/>
    <w:rsid w:val="006C4B3F"/>
    <w:rsid w:val="006D07F7"/>
    <w:rsid w:val="006D6D02"/>
    <w:rsid w:val="006D7C52"/>
    <w:rsid w:val="006E71FD"/>
    <w:rsid w:val="006E7683"/>
    <w:rsid w:val="00711FE3"/>
    <w:rsid w:val="00713A81"/>
    <w:rsid w:val="00723557"/>
    <w:rsid w:val="00727789"/>
    <w:rsid w:val="00732166"/>
    <w:rsid w:val="00736C74"/>
    <w:rsid w:val="00752C33"/>
    <w:rsid w:val="0076214B"/>
    <w:rsid w:val="007622B8"/>
    <w:rsid w:val="007645D5"/>
    <w:rsid w:val="00764C2B"/>
    <w:rsid w:val="00782CE9"/>
    <w:rsid w:val="007915CC"/>
    <w:rsid w:val="00795565"/>
    <w:rsid w:val="0079630C"/>
    <w:rsid w:val="007971A5"/>
    <w:rsid w:val="007B5800"/>
    <w:rsid w:val="007C2199"/>
    <w:rsid w:val="007E1ECC"/>
    <w:rsid w:val="007F541C"/>
    <w:rsid w:val="007F72CC"/>
    <w:rsid w:val="008062C9"/>
    <w:rsid w:val="0082481E"/>
    <w:rsid w:val="00831692"/>
    <w:rsid w:val="00833DAC"/>
    <w:rsid w:val="00837540"/>
    <w:rsid w:val="008376E8"/>
    <w:rsid w:val="0086090A"/>
    <w:rsid w:val="008612BC"/>
    <w:rsid w:val="0086347C"/>
    <w:rsid w:val="00866C03"/>
    <w:rsid w:val="00892B3E"/>
    <w:rsid w:val="008D0A16"/>
    <w:rsid w:val="008D35C9"/>
    <w:rsid w:val="008D5526"/>
    <w:rsid w:val="008D5A0F"/>
    <w:rsid w:val="008F5320"/>
    <w:rsid w:val="009025D4"/>
    <w:rsid w:val="0091223F"/>
    <w:rsid w:val="009141D1"/>
    <w:rsid w:val="00926E2C"/>
    <w:rsid w:val="00937270"/>
    <w:rsid w:val="009517EC"/>
    <w:rsid w:val="00951B6A"/>
    <w:rsid w:val="00952430"/>
    <w:rsid w:val="00953127"/>
    <w:rsid w:val="0096656B"/>
    <w:rsid w:val="00967053"/>
    <w:rsid w:val="009739FF"/>
    <w:rsid w:val="009811C7"/>
    <w:rsid w:val="00982CBF"/>
    <w:rsid w:val="00991547"/>
    <w:rsid w:val="009916D2"/>
    <w:rsid w:val="009A05CB"/>
    <w:rsid w:val="009A24E6"/>
    <w:rsid w:val="009B2078"/>
    <w:rsid w:val="009B37F3"/>
    <w:rsid w:val="009B5DF2"/>
    <w:rsid w:val="009C045B"/>
    <w:rsid w:val="009C0CBB"/>
    <w:rsid w:val="009D29F9"/>
    <w:rsid w:val="009E6198"/>
    <w:rsid w:val="009F16CC"/>
    <w:rsid w:val="009F7A3A"/>
    <w:rsid w:val="00A002D1"/>
    <w:rsid w:val="00A0472C"/>
    <w:rsid w:val="00A146D3"/>
    <w:rsid w:val="00A22705"/>
    <w:rsid w:val="00A233E8"/>
    <w:rsid w:val="00A30160"/>
    <w:rsid w:val="00A33965"/>
    <w:rsid w:val="00A447F3"/>
    <w:rsid w:val="00A545F1"/>
    <w:rsid w:val="00A56EF3"/>
    <w:rsid w:val="00A601EE"/>
    <w:rsid w:val="00A64545"/>
    <w:rsid w:val="00A743DA"/>
    <w:rsid w:val="00A805DF"/>
    <w:rsid w:val="00A83092"/>
    <w:rsid w:val="00A875FB"/>
    <w:rsid w:val="00A900ED"/>
    <w:rsid w:val="00AA58F1"/>
    <w:rsid w:val="00AB64E1"/>
    <w:rsid w:val="00AC3244"/>
    <w:rsid w:val="00AD494D"/>
    <w:rsid w:val="00AD5A2C"/>
    <w:rsid w:val="00AD7907"/>
    <w:rsid w:val="00AF0E87"/>
    <w:rsid w:val="00AF157D"/>
    <w:rsid w:val="00B0655F"/>
    <w:rsid w:val="00B1439C"/>
    <w:rsid w:val="00B217AE"/>
    <w:rsid w:val="00B324A0"/>
    <w:rsid w:val="00B41773"/>
    <w:rsid w:val="00B54A07"/>
    <w:rsid w:val="00B54B47"/>
    <w:rsid w:val="00B66583"/>
    <w:rsid w:val="00B71A50"/>
    <w:rsid w:val="00B857C6"/>
    <w:rsid w:val="00B879E1"/>
    <w:rsid w:val="00B95D15"/>
    <w:rsid w:val="00BA333E"/>
    <w:rsid w:val="00BB58F2"/>
    <w:rsid w:val="00BC18D1"/>
    <w:rsid w:val="00BD542D"/>
    <w:rsid w:val="00BE0854"/>
    <w:rsid w:val="00C06777"/>
    <w:rsid w:val="00C20EB4"/>
    <w:rsid w:val="00C346B1"/>
    <w:rsid w:val="00C3615D"/>
    <w:rsid w:val="00C378DD"/>
    <w:rsid w:val="00C413B5"/>
    <w:rsid w:val="00C741BE"/>
    <w:rsid w:val="00C75E61"/>
    <w:rsid w:val="00C850A9"/>
    <w:rsid w:val="00C9064F"/>
    <w:rsid w:val="00CA5FD4"/>
    <w:rsid w:val="00CB403E"/>
    <w:rsid w:val="00CB75C8"/>
    <w:rsid w:val="00CC6340"/>
    <w:rsid w:val="00CD54CF"/>
    <w:rsid w:val="00CE3C8C"/>
    <w:rsid w:val="00CE5BCD"/>
    <w:rsid w:val="00CE62CD"/>
    <w:rsid w:val="00CF04EE"/>
    <w:rsid w:val="00CF05D8"/>
    <w:rsid w:val="00CF71C1"/>
    <w:rsid w:val="00CF74BB"/>
    <w:rsid w:val="00D0164A"/>
    <w:rsid w:val="00D01B9D"/>
    <w:rsid w:val="00D03165"/>
    <w:rsid w:val="00D05404"/>
    <w:rsid w:val="00D13FBB"/>
    <w:rsid w:val="00D153CD"/>
    <w:rsid w:val="00D201BE"/>
    <w:rsid w:val="00D20590"/>
    <w:rsid w:val="00D20F80"/>
    <w:rsid w:val="00D23F88"/>
    <w:rsid w:val="00D274E4"/>
    <w:rsid w:val="00D43F48"/>
    <w:rsid w:val="00D45991"/>
    <w:rsid w:val="00D66F2D"/>
    <w:rsid w:val="00D814D6"/>
    <w:rsid w:val="00D82C2B"/>
    <w:rsid w:val="00D87788"/>
    <w:rsid w:val="00D91771"/>
    <w:rsid w:val="00DA48F3"/>
    <w:rsid w:val="00DA5E8D"/>
    <w:rsid w:val="00DB10D2"/>
    <w:rsid w:val="00DB19A6"/>
    <w:rsid w:val="00DC5407"/>
    <w:rsid w:val="00DC5DCF"/>
    <w:rsid w:val="00DD0593"/>
    <w:rsid w:val="00DD392A"/>
    <w:rsid w:val="00DD5F27"/>
    <w:rsid w:val="00DD5FE4"/>
    <w:rsid w:val="00DF1DE1"/>
    <w:rsid w:val="00E12E97"/>
    <w:rsid w:val="00E14C20"/>
    <w:rsid w:val="00E230BC"/>
    <w:rsid w:val="00E24907"/>
    <w:rsid w:val="00E2570A"/>
    <w:rsid w:val="00E305DD"/>
    <w:rsid w:val="00E42C51"/>
    <w:rsid w:val="00E46C86"/>
    <w:rsid w:val="00E50092"/>
    <w:rsid w:val="00E560C2"/>
    <w:rsid w:val="00E64231"/>
    <w:rsid w:val="00E917CA"/>
    <w:rsid w:val="00E92438"/>
    <w:rsid w:val="00EB15E4"/>
    <w:rsid w:val="00EC3A24"/>
    <w:rsid w:val="00EC594F"/>
    <w:rsid w:val="00EC5E79"/>
    <w:rsid w:val="00EC6339"/>
    <w:rsid w:val="00EC67A6"/>
    <w:rsid w:val="00ED2B7F"/>
    <w:rsid w:val="00ED4FA5"/>
    <w:rsid w:val="00ED7022"/>
    <w:rsid w:val="00EE2AC4"/>
    <w:rsid w:val="00F07111"/>
    <w:rsid w:val="00F25628"/>
    <w:rsid w:val="00F309F9"/>
    <w:rsid w:val="00F51BF1"/>
    <w:rsid w:val="00F673EE"/>
    <w:rsid w:val="00F71DAA"/>
    <w:rsid w:val="00F97D94"/>
    <w:rsid w:val="00FA3965"/>
    <w:rsid w:val="00FB1414"/>
    <w:rsid w:val="00FC1B53"/>
    <w:rsid w:val="00FC534C"/>
    <w:rsid w:val="00FC7526"/>
    <w:rsid w:val="00FE2B9E"/>
    <w:rsid w:val="00FF7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730"/>
    <w:pPr>
      <w:spacing w:after="0" w:line="240" w:lineRule="auto"/>
      <w:ind w:firstLine="709"/>
      <w:jc w:val="both"/>
    </w:pPr>
    <w:rPr>
      <w:rFonts w:ascii="Times New Roman" w:eastAsia="Calibri" w:hAnsi="Times New Roman" w:cs="Times New Roman"/>
      <w:sz w:val="28"/>
    </w:rPr>
  </w:style>
  <w:style w:type="paragraph" w:styleId="1">
    <w:name w:val="heading 1"/>
    <w:basedOn w:val="a"/>
    <w:next w:val="a"/>
    <w:link w:val="10"/>
    <w:qFormat/>
    <w:rsid w:val="00124730"/>
    <w:pPr>
      <w:keepNext/>
      <w:spacing w:before="240" w:after="60"/>
      <w:ind w:firstLine="0"/>
      <w:jc w:val="left"/>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124730"/>
    <w:pPr>
      <w:keepNext/>
      <w:spacing w:before="240" w:after="60"/>
      <w:ind w:firstLine="0"/>
      <w:jc w:val="left"/>
      <w:outlineLvl w:val="1"/>
    </w:pPr>
    <w:rPr>
      <w:rFonts w:ascii="Arial" w:eastAsia="SimSun" w:hAnsi="Arial" w:cs="Arial"/>
      <w:b/>
      <w:bCs/>
      <w:i/>
      <w:iCs/>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730"/>
    <w:rPr>
      <w:rFonts w:ascii="Arial" w:eastAsia="Times New Roman" w:hAnsi="Arial" w:cs="Arial"/>
      <w:b/>
      <w:bCs/>
      <w:kern w:val="32"/>
      <w:sz w:val="32"/>
      <w:szCs w:val="32"/>
      <w:lang w:eastAsia="ru-RU"/>
    </w:rPr>
  </w:style>
  <w:style w:type="character" w:customStyle="1" w:styleId="20">
    <w:name w:val="Заголовок 2 Знак"/>
    <w:basedOn w:val="a0"/>
    <w:link w:val="2"/>
    <w:rsid w:val="00124730"/>
    <w:rPr>
      <w:rFonts w:ascii="Arial" w:eastAsia="SimSun" w:hAnsi="Arial" w:cs="Arial"/>
      <w:b/>
      <w:bCs/>
      <w:i/>
      <w:iCs/>
      <w:sz w:val="28"/>
      <w:szCs w:val="28"/>
      <w:lang w:eastAsia="zh-CN"/>
    </w:rPr>
  </w:style>
  <w:style w:type="paragraph" w:styleId="a3">
    <w:name w:val="List Paragraph"/>
    <w:basedOn w:val="a"/>
    <w:uiPriority w:val="99"/>
    <w:qFormat/>
    <w:rsid w:val="00124730"/>
    <w:pPr>
      <w:widowControl w:val="0"/>
      <w:ind w:left="720" w:firstLine="0"/>
      <w:contextualSpacing/>
      <w:jc w:val="left"/>
    </w:pPr>
    <w:rPr>
      <w:rFonts w:ascii="Tahoma" w:eastAsia="Tahoma" w:hAnsi="Tahoma" w:cs="Tahoma"/>
      <w:color w:val="000000"/>
      <w:sz w:val="24"/>
      <w:szCs w:val="24"/>
      <w:lang w:eastAsia="ru-RU" w:bidi="ru-RU"/>
    </w:rPr>
  </w:style>
  <w:style w:type="character" w:styleId="a4">
    <w:name w:val="Hyperlink"/>
    <w:basedOn w:val="a0"/>
    <w:uiPriority w:val="99"/>
    <w:semiHidden/>
    <w:unhideWhenUsed/>
    <w:rsid w:val="0086090A"/>
    <w:rPr>
      <w:color w:val="0563C1" w:themeColor="hyperlink"/>
      <w:u w:val="single"/>
    </w:rPr>
  </w:style>
  <w:style w:type="paragraph" w:customStyle="1" w:styleId="a5">
    <w:name w:val="Стандартный"/>
    <w:basedOn w:val="a"/>
    <w:rsid w:val="0086090A"/>
    <w:pPr>
      <w:ind w:firstLine="851"/>
    </w:pPr>
    <w:rPr>
      <w:rFonts w:eastAsia="Times New Roman"/>
      <w:sz w:val="26"/>
      <w:szCs w:val="24"/>
      <w:lang w:eastAsia="ru-RU"/>
    </w:rPr>
  </w:style>
  <w:style w:type="paragraph" w:customStyle="1" w:styleId="a6">
    <w:name w:val="Нумерация"/>
    <w:basedOn w:val="a5"/>
    <w:autoRedefine/>
    <w:rsid w:val="006B34D4"/>
    <w:rPr>
      <w:sz w:val="28"/>
      <w:szCs w:val="28"/>
    </w:rPr>
  </w:style>
  <w:style w:type="paragraph" w:customStyle="1" w:styleId="ConsPlusNormal">
    <w:name w:val="ConsPlusNormal"/>
    <w:rsid w:val="00C20EB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C413B5"/>
    <w:pPr>
      <w:widowControl w:val="0"/>
      <w:autoSpaceDE w:val="0"/>
      <w:autoSpaceDN w:val="0"/>
      <w:spacing w:after="0" w:line="240" w:lineRule="auto"/>
    </w:pPr>
    <w:rPr>
      <w:rFonts w:ascii="Calibri" w:eastAsia="Times New Roman" w:hAnsi="Calibri" w:cs="Calibri"/>
      <w:b/>
      <w:szCs w:val="20"/>
      <w:lang w:eastAsia="ru-RU"/>
    </w:rPr>
  </w:style>
  <w:style w:type="paragraph" w:styleId="a7">
    <w:name w:val="Balloon Text"/>
    <w:basedOn w:val="a"/>
    <w:link w:val="a8"/>
    <w:uiPriority w:val="99"/>
    <w:semiHidden/>
    <w:unhideWhenUsed/>
    <w:rsid w:val="009739FF"/>
    <w:rPr>
      <w:rFonts w:ascii="Tahoma" w:hAnsi="Tahoma" w:cs="Tahoma"/>
      <w:sz w:val="16"/>
      <w:szCs w:val="16"/>
    </w:rPr>
  </w:style>
  <w:style w:type="character" w:customStyle="1" w:styleId="a8">
    <w:name w:val="Текст выноски Знак"/>
    <w:basedOn w:val="a0"/>
    <w:link w:val="a7"/>
    <w:uiPriority w:val="99"/>
    <w:semiHidden/>
    <w:rsid w:val="009739FF"/>
    <w:rPr>
      <w:rFonts w:ascii="Tahoma" w:eastAsia="Calibri" w:hAnsi="Tahoma" w:cs="Tahoma"/>
      <w:sz w:val="16"/>
      <w:szCs w:val="16"/>
    </w:rPr>
  </w:style>
  <w:style w:type="paragraph" w:customStyle="1" w:styleId="ConsPlusNonformat">
    <w:name w:val="ConsPlusNonformat"/>
    <w:rsid w:val="005B75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9">
    <w:name w:val="Normal (Web)"/>
    <w:basedOn w:val="a"/>
    <w:uiPriority w:val="99"/>
    <w:qFormat/>
    <w:rsid w:val="0009275D"/>
    <w:pPr>
      <w:spacing w:before="100" w:beforeAutospacing="1" w:after="100" w:afterAutospacing="1"/>
      <w:ind w:firstLine="0"/>
      <w:jc w:val="left"/>
    </w:pPr>
    <w:rPr>
      <w:rFonts w:eastAsia="Times New Roman"/>
      <w:sz w:val="24"/>
      <w:szCs w:val="24"/>
      <w:lang w:eastAsia="ru-RU"/>
    </w:rPr>
  </w:style>
  <w:style w:type="table" w:styleId="aa">
    <w:name w:val="Table Grid"/>
    <w:basedOn w:val="a1"/>
    <w:uiPriority w:val="39"/>
    <w:rsid w:val="00D2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основной абзац]"/>
    <w:basedOn w:val="a"/>
    <w:uiPriority w:val="99"/>
    <w:rsid w:val="006C4B3F"/>
    <w:pPr>
      <w:autoSpaceDE w:val="0"/>
      <w:autoSpaceDN w:val="0"/>
      <w:adjustRightInd w:val="0"/>
      <w:spacing w:line="200" w:lineRule="atLeast"/>
      <w:ind w:firstLine="227"/>
      <w:jc w:val="distribute"/>
    </w:pPr>
    <w:rPr>
      <w:rFonts w:ascii="Myriad Pro" w:hAnsi="Myriad Pro" w:cs="Myriad Pro"/>
      <w:color w:val="000000"/>
      <w:sz w:val="19"/>
      <w:szCs w:val="19"/>
    </w:rPr>
  </w:style>
  <w:style w:type="paragraph" w:customStyle="1" w:styleId="ConsNormal">
    <w:name w:val="ConsNormal"/>
    <w:rsid w:val="0079630C"/>
    <w:pPr>
      <w:autoSpaceDE w:val="0"/>
      <w:autoSpaceDN w:val="0"/>
      <w:spacing w:after="0" w:line="240" w:lineRule="auto"/>
      <w:ind w:firstLine="720"/>
    </w:pPr>
    <w:rPr>
      <w:rFonts w:ascii="Arial" w:eastAsia="Times New Roman" w:hAnsi="Arial" w:cs="Arial"/>
      <w:sz w:val="20"/>
      <w:szCs w:val="20"/>
      <w:lang w:eastAsia="ru-RU"/>
    </w:rPr>
  </w:style>
  <w:style w:type="character" w:customStyle="1" w:styleId="FontStyle11">
    <w:name w:val="Font Style11"/>
    <w:rsid w:val="00A56EF3"/>
    <w:rPr>
      <w:rFonts w:ascii="Times New Roman" w:hAnsi="Times New Roman" w:cs="Times New Roman" w:hint="default"/>
      <w:sz w:val="22"/>
      <w:szCs w:val="22"/>
    </w:rPr>
  </w:style>
  <w:style w:type="character" w:customStyle="1" w:styleId="docdata">
    <w:name w:val="docdata"/>
    <w:aliases w:val="docy,v5,4034,bqiaagaaeyqcaaagiaiaaaoacaaabqmnaaaaaaaaaaaaaaaaaaaaaaaaaaaaaaaaaaaaaaaaaaaaaaaaaaaaaaaaaaaaaaaaaaaaaaaaaaaaaaaaaaaaaaaaaaaaaaaaaaaaaaaaaaaaaaaaaaaaaaaaaaaaaaaaaaaaaaaaaaaaaaaaaaaaaaaaaaaaaaaaaaaaaaaaaaaaaaaaaaaaaaaaaaaaaaaaaaaaaaaa"/>
    <w:basedOn w:val="a0"/>
    <w:rsid w:val="00185C4E"/>
  </w:style>
</w:styles>
</file>

<file path=word/webSettings.xml><?xml version="1.0" encoding="utf-8"?>
<w:webSettings xmlns:r="http://schemas.openxmlformats.org/officeDocument/2006/relationships" xmlns:w="http://schemas.openxmlformats.org/wordprocessingml/2006/main">
  <w:divs>
    <w:div w:id="37557771">
      <w:bodyDiv w:val="1"/>
      <w:marLeft w:val="0"/>
      <w:marRight w:val="0"/>
      <w:marTop w:val="0"/>
      <w:marBottom w:val="0"/>
      <w:divBdr>
        <w:top w:val="none" w:sz="0" w:space="0" w:color="auto"/>
        <w:left w:val="none" w:sz="0" w:space="0" w:color="auto"/>
        <w:bottom w:val="none" w:sz="0" w:space="0" w:color="auto"/>
        <w:right w:val="none" w:sz="0" w:space="0" w:color="auto"/>
      </w:divBdr>
    </w:div>
    <w:div w:id="138425021">
      <w:bodyDiv w:val="1"/>
      <w:marLeft w:val="0"/>
      <w:marRight w:val="0"/>
      <w:marTop w:val="0"/>
      <w:marBottom w:val="0"/>
      <w:divBdr>
        <w:top w:val="none" w:sz="0" w:space="0" w:color="auto"/>
        <w:left w:val="none" w:sz="0" w:space="0" w:color="auto"/>
        <w:bottom w:val="none" w:sz="0" w:space="0" w:color="auto"/>
        <w:right w:val="none" w:sz="0" w:space="0" w:color="auto"/>
      </w:divBdr>
    </w:div>
    <w:div w:id="268049154">
      <w:bodyDiv w:val="1"/>
      <w:marLeft w:val="0"/>
      <w:marRight w:val="0"/>
      <w:marTop w:val="0"/>
      <w:marBottom w:val="0"/>
      <w:divBdr>
        <w:top w:val="none" w:sz="0" w:space="0" w:color="auto"/>
        <w:left w:val="none" w:sz="0" w:space="0" w:color="auto"/>
        <w:bottom w:val="none" w:sz="0" w:space="0" w:color="auto"/>
        <w:right w:val="none" w:sz="0" w:space="0" w:color="auto"/>
      </w:divBdr>
    </w:div>
    <w:div w:id="297879351">
      <w:bodyDiv w:val="1"/>
      <w:marLeft w:val="0"/>
      <w:marRight w:val="0"/>
      <w:marTop w:val="0"/>
      <w:marBottom w:val="0"/>
      <w:divBdr>
        <w:top w:val="none" w:sz="0" w:space="0" w:color="auto"/>
        <w:left w:val="none" w:sz="0" w:space="0" w:color="auto"/>
        <w:bottom w:val="none" w:sz="0" w:space="0" w:color="auto"/>
        <w:right w:val="none" w:sz="0" w:space="0" w:color="auto"/>
      </w:divBdr>
    </w:div>
    <w:div w:id="376660736">
      <w:bodyDiv w:val="1"/>
      <w:marLeft w:val="0"/>
      <w:marRight w:val="0"/>
      <w:marTop w:val="0"/>
      <w:marBottom w:val="0"/>
      <w:divBdr>
        <w:top w:val="none" w:sz="0" w:space="0" w:color="auto"/>
        <w:left w:val="none" w:sz="0" w:space="0" w:color="auto"/>
        <w:bottom w:val="none" w:sz="0" w:space="0" w:color="auto"/>
        <w:right w:val="none" w:sz="0" w:space="0" w:color="auto"/>
      </w:divBdr>
    </w:div>
    <w:div w:id="444270390">
      <w:bodyDiv w:val="1"/>
      <w:marLeft w:val="0"/>
      <w:marRight w:val="0"/>
      <w:marTop w:val="0"/>
      <w:marBottom w:val="0"/>
      <w:divBdr>
        <w:top w:val="none" w:sz="0" w:space="0" w:color="auto"/>
        <w:left w:val="none" w:sz="0" w:space="0" w:color="auto"/>
        <w:bottom w:val="none" w:sz="0" w:space="0" w:color="auto"/>
        <w:right w:val="none" w:sz="0" w:space="0" w:color="auto"/>
      </w:divBdr>
    </w:div>
    <w:div w:id="484593754">
      <w:bodyDiv w:val="1"/>
      <w:marLeft w:val="0"/>
      <w:marRight w:val="0"/>
      <w:marTop w:val="0"/>
      <w:marBottom w:val="0"/>
      <w:divBdr>
        <w:top w:val="none" w:sz="0" w:space="0" w:color="auto"/>
        <w:left w:val="none" w:sz="0" w:space="0" w:color="auto"/>
        <w:bottom w:val="none" w:sz="0" w:space="0" w:color="auto"/>
        <w:right w:val="none" w:sz="0" w:space="0" w:color="auto"/>
      </w:divBdr>
    </w:div>
    <w:div w:id="487941661">
      <w:bodyDiv w:val="1"/>
      <w:marLeft w:val="0"/>
      <w:marRight w:val="0"/>
      <w:marTop w:val="0"/>
      <w:marBottom w:val="0"/>
      <w:divBdr>
        <w:top w:val="none" w:sz="0" w:space="0" w:color="auto"/>
        <w:left w:val="none" w:sz="0" w:space="0" w:color="auto"/>
        <w:bottom w:val="none" w:sz="0" w:space="0" w:color="auto"/>
        <w:right w:val="none" w:sz="0" w:space="0" w:color="auto"/>
      </w:divBdr>
    </w:div>
    <w:div w:id="520557737">
      <w:bodyDiv w:val="1"/>
      <w:marLeft w:val="0"/>
      <w:marRight w:val="0"/>
      <w:marTop w:val="0"/>
      <w:marBottom w:val="0"/>
      <w:divBdr>
        <w:top w:val="none" w:sz="0" w:space="0" w:color="auto"/>
        <w:left w:val="none" w:sz="0" w:space="0" w:color="auto"/>
        <w:bottom w:val="none" w:sz="0" w:space="0" w:color="auto"/>
        <w:right w:val="none" w:sz="0" w:space="0" w:color="auto"/>
      </w:divBdr>
    </w:div>
    <w:div w:id="626011189">
      <w:bodyDiv w:val="1"/>
      <w:marLeft w:val="0"/>
      <w:marRight w:val="0"/>
      <w:marTop w:val="0"/>
      <w:marBottom w:val="0"/>
      <w:divBdr>
        <w:top w:val="none" w:sz="0" w:space="0" w:color="auto"/>
        <w:left w:val="none" w:sz="0" w:space="0" w:color="auto"/>
        <w:bottom w:val="none" w:sz="0" w:space="0" w:color="auto"/>
        <w:right w:val="none" w:sz="0" w:space="0" w:color="auto"/>
      </w:divBdr>
    </w:div>
    <w:div w:id="698044762">
      <w:bodyDiv w:val="1"/>
      <w:marLeft w:val="0"/>
      <w:marRight w:val="0"/>
      <w:marTop w:val="0"/>
      <w:marBottom w:val="0"/>
      <w:divBdr>
        <w:top w:val="none" w:sz="0" w:space="0" w:color="auto"/>
        <w:left w:val="none" w:sz="0" w:space="0" w:color="auto"/>
        <w:bottom w:val="none" w:sz="0" w:space="0" w:color="auto"/>
        <w:right w:val="none" w:sz="0" w:space="0" w:color="auto"/>
      </w:divBdr>
    </w:div>
    <w:div w:id="799303134">
      <w:bodyDiv w:val="1"/>
      <w:marLeft w:val="0"/>
      <w:marRight w:val="0"/>
      <w:marTop w:val="0"/>
      <w:marBottom w:val="0"/>
      <w:divBdr>
        <w:top w:val="none" w:sz="0" w:space="0" w:color="auto"/>
        <w:left w:val="none" w:sz="0" w:space="0" w:color="auto"/>
        <w:bottom w:val="none" w:sz="0" w:space="0" w:color="auto"/>
        <w:right w:val="none" w:sz="0" w:space="0" w:color="auto"/>
      </w:divBdr>
    </w:div>
    <w:div w:id="901718552">
      <w:bodyDiv w:val="1"/>
      <w:marLeft w:val="0"/>
      <w:marRight w:val="0"/>
      <w:marTop w:val="0"/>
      <w:marBottom w:val="0"/>
      <w:divBdr>
        <w:top w:val="none" w:sz="0" w:space="0" w:color="auto"/>
        <w:left w:val="none" w:sz="0" w:space="0" w:color="auto"/>
        <w:bottom w:val="none" w:sz="0" w:space="0" w:color="auto"/>
        <w:right w:val="none" w:sz="0" w:space="0" w:color="auto"/>
      </w:divBdr>
    </w:div>
    <w:div w:id="925647198">
      <w:bodyDiv w:val="1"/>
      <w:marLeft w:val="0"/>
      <w:marRight w:val="0"/>
      <w:marTop w:val="0"/>
      <w:marBottom w:val="0"/>
      <w:divBdr>
        <w:top w:val="none" w:sz="0" w:space="0" w:color="auto"/>
        <w:left w:val="none" w:sz="0" w:space="0" w:color="auto"/>
        <w:bottom w:val="none" w:sz="0" w:space="0" w:color="auto"/>
        <w:right w:val="none" w:sz="0" w:space="0" w:color="auto"/>
      </w:divBdr>
    </w:div>
    <w:div w:id="938148817">
      <w:bodyDiv w:val="1"/>
      <w:marLeft w:val="0"/>
      <w:marRight w:val="0"/>
      <w:marTop w:val="0"/>
      <w:marBottom w:val="0"/>
      <w:divBdr>
        <w:top w:val="none" w:sz="0" w:space="0" w:color="auto"/>
        <w:left w:val="none" w:sz="0" w:space="0" w:color="auto"/>
        <w:bottom w:val="none" w:sz="0" w:space="0" w:color="auto"/>
        <w:right w:val="none" w:sz="0" w:space="0" w:color="auto"/>
      </w:divBdr>
    </w:div>
    <w:div w:id="962616808">
      <w:bodyDiv w:val="1"/>
      <w:marLeft w:val="0"/>
      <w:marRight w:val="0"/>
      <w:marTop w:val="0"/>
      <w:marBottom w:val="0"/>
      <w:divBdr>
        <w:top w:val="none" w:sz="0" w:space="0" w:color="auto"/>
        <w:left w:val="none" w:sz="0" w:space="0" w:color="auto"/>
        <w:bottom w:val="none" w:sz="0" w:space="0" w:color="auto"/>
        <w:right w:val="none" w:sz="0" w:space="0" w:color="auto"/>
      </w:divBdr>
    </w:div>
    <w:div w:id="1126313722">
      <w:bodyDiv w:val="1"/>
      <w:marLeft w:val="0"/>
      <w:marRight w:val="0"/>
      <w:marTop w:val="0"/>
      <w:marBottom w:val="0"/>
      <w:divBdr>
        <w:top w:val="none" w:sz="0" w:space="0" w:color="auto"/>
        <w:left w:val="none" w:sz="0" w:space="0" w:color="auto"/>
        <w:bottom w:val="none" w:sz="0" w:space="0" w:color="auto"/>
        <w:right w:val="none" w:sz="0" w:space="0" w:color="auto"/>
      </w:divBdr>
    </w:div>
    <w:div w:id="1263496364">
      <w:bodyDiv w:val="1"/>
      <w:marLeft w:val="0"/>
      <w:marRight w:val="0"/>
      <w:marTop w:val="0"/>
      <w:marBottom w:val="0"/>
      <w:divBdr>
        <w:top w:val="none" w:sz="0" w:space="0" w:color="auto"/>
        <w:left w:val="none" w:sz="0" w:space="0" w:color="auto"/>
        <w:bottom w:val="none" w:sz="0" w:space="0" w:color="auto"/>
        <w:right w:val="none" w:sz="0" w:space="0" w:color="auto"/>
      </w:divBdr>
    </w:div>
    <w:div w:id="1311057613">
      <w:bodyDiv w:val="1"/>
      <w:marLeft w:val="0"/>
      <w:marRight w:val="0"/>
      <w:marTop w:val="0"/>
      <w:marBottom w:val="0"/>
      <w:divBdr>
        <w:top w:val="none" w:sz="0" w:space="0" w:color="auto"/>
        <w:left w:val="none" w:sz="0" w:space="0" w:color="auto"/>
        <w:bottom w:val="none" w:sz="0" w:space="0" w:color="auto"/>
        <w:right w:val="none" w:sz="0" w:space="0" w:color="auto"/>
      </w:divBdr>
    </w:div>
    <w:div w:id="1314798240">
      <w:bodyDiv w:val="1"/>
      <w:marLeft w:val="0"/>
      <w:marRight w:val="0"/>
      <w:marTop w:val="0"/>
      <w:marBottom w:val="0"/>
      <w:divBdr>
        <w:top w:val="none" w:sz="0" w:space="0" w:color="auto"/>
        <w:left w:val="none" w:sz="0" w:space="0" w:color="auto"/>
        <w:bottom w:val="none" w:sz="0" w:space="0" w:color="auto"/>
        <w:right w:val="none" w:sz="0" w:space="0" w:color="auto"/>
      </w:divBdr>
    </w:div>
    <w:div w:id="1380326466">
      <w:bodyDiv w:val="1"/>
      <w:marLeft w:val="0"/>
      <w:marRight w:val="0"/>
      <w:marTop w:val="0"/>
      <w:marBottom w:val="0"/>
      <w:divBdr>
        <w:top w:val="none" w:sz="0" w:space="0" w:color="auto"/>
        <w:left w:val="none" w:sz="0" w:space="0" w:color="auto"/>
        <w:bottom w:val="none" w:sz="0" w:space="0" w:color="auto"/>
        <w:right w:val="none" w:sz="0" w:space="0" w:color="auto"/>
      </w:divBdr>
    </w:div>
    <w:div w:id="1395204299">
      <w:bodyDiv w:val="1"/>
      <w:marLeft w:val="0"/>
      <w:marRight w:val="0"/>
      <w:marTop w:val="0"/>
      <w:marBottom w:val="0"/>
      <w:divBdr>
        <w:top w:val="none" w:sz="0" w:space="0" w:color="auto"/>
        <w:left w:val="none" w:sz="0" w:space="0" w:color="auto"/>
        <w:bottom w:val="none" w:sz="0" w:space="0" w:color="auto"/>
        <w:right w:val="none" w:sz="0" w:space="0" w:color="auto"/>
      </w:divBdr>
    </w:div>
    <w:div w:id="1460949399">
      <w:bodyDiv w:val="1"/>
      <w:marLeft w:val="0"/>
      <w:marRight w:val="0"/>
      <w:marTop w:val="0"/>
      <w:marBottom w:val="0"/>
      <w:divBdr>
        <w:top w:val="none" w:sz="0" w:space="0" w:color="auto"/>
        <w:left w:val="none" w:sz="0" w:space="0" w:color="auto"/>
        <w:bottom w:val="none" w:sz="0" w:space="0" w:color="auto"/>
        <w:right w:val="none" w:sz="0" w:space="0" w:color="auto"/>
      </w:divBdr>
    </w:div>
    <w:div w:id="1497068805">
      <w:bodyDiv w:val="1"/>
      <w:marLeft w:val="0"/>
      <w:marRight w:val="0"/>
      <w:marTop w:val="0"/>
      <w:marBottom w:val="0"/>
      <w:divBdr>
        <w:top w:val="none" w:sz="0" w:space="0" w:color="auto"/>
        <w:left w:val="none" w:sz="0" w:space="0" w:color="auto"/>
        <w:bottom w:val="none" w:sz="0" w:space="0" w:color="auto"/>
        <w:right w:val="none" w:sz="0" w:space="0" w:color="auto"/>
      </w:divBdr>
    </w:div>
    <w:div w:id="1499534970">
      <w:bodyDiv w:val="1"/>
      <w:marLeft w:val="0"/>
      <w:marRight w:val="0"/>
      <w:marTop w:val="0"/>
      <w:marBottom w:val="0"/>
      <w:divBdr>
        <w:top w:val="none" w:sz="0" w:space="0" w:color="auto"/>
        <w:left w:val="none" w:sz="0" w:space="0" w:color="auto"/>
        <w:bottom w:val="none" w:sz="0" w:space="0" w:color="auto"/>
        <w:right w:val="none" w:sz="0" w:space="0" w:color="auto"/>
      </w:divBdr>
    </w:div>
    <w:div w:id="1625690703">
      <w:bodyDiv w:val="1"/>
      <w:marLeft w:val="0"/>
      <w:marRight w:val="0"/>
      <w:marTop w:val="0"/>
      <w:marBottom w:val="0"/>
      <w:divBdr>
        <w:top w:val="none" w:sz="0" w:space="0" w:color="auto"/>
        <w:left w:val="none" w:sz="0" w:space="0" w:color="auto"/>
        <w:bottom w:val="none" w:sz="0" w:space="0" w:color="auto"/>
        <w:right w:val="none" w:sz="0" w:space="0" w:color="auto"/>
      </w:divBdr>
    </w:div>
    <w:div w:id="1683895054">
      <w:bodyDiv w:val="1"/>
      <w:marLeft w:val="0"/>
      <w:marRight w:val="0"/>
      <w:marTop w:val="0"/>
      <w:marBottom w:val="0"/>
      <w:divBdr>
        <w:top w:val="none" w:sz="0" w:space="0" w:color="auto"/>
        <w:left w:val="none" w:sz="0" w:space="0" w:color="auto"/>
        <w:bottom w:val="none" w:sz="0" w:space="0" w:color="auto"/>
        <w:right w:val="none" w:sz="0" w:space="0" w:color="auto"/>
      </w:divBdr>
    </w:div>
    <w:div w:id="1699431287">
      <w:bodyDiv w:val="1"/>
      <w:marLeft w:val="0"/>
      <w:marRight w:val="0"/>
      <w:marTop w:val="0"/>
      <w:marBottom w:val="0"/>
      <w:divBdr>
        <w:top w:val="none" w:sz="0" w:space="0" w:color="auto"/>
        <w:left w:val="none" w:sz="0" w:space="0" w:color="auto"/>
        <w:bottom w:val="none" w:sz="0" w:space="0" w:color="auto"/>
        <w:right w:val="none" w:sz="0" w:space="0" w:color="auto"/>
      </w:divBdr>
    </w:div>
    <w:div w:id="1844470736">
      <w:bodyDiv w:val="1"/>
      <w:marLeft w:val="0"/>
      <w:marRight w:val="0"/>
      <w:marTop w:val="0"/>
      <w:marBottom w:val="0"/>
      <w:divBdr>
        <w:top w:val="none" w:sz="0" w:space="0" w:color="auto"/>
        <w:left w:val="none" w:sz="0" w:space="0" w:color="auto"/>
        <w:bottom w:val="none" w:sz="0" w:space="0" w:color="auto"/>
        <w:right w:val="none" w:sz="0" w:space="0" w:color="auto"/>
      </w:divBdr>
    </w:div>
    <w:div w:id="1882745943">
      <w:bodyDiv w:val="1"/>
      <w:marLeft w:val="0"/>
      <w:marRight w:val="0"/>
      <w:marTop w:val="0"/>
      <w:marBottom w:val="0"/>
      <w:divBdr>
        <w:top w:val="none" w:sz="0" w:space="0" w:color="auto"/>
        <w:left w:val="none" w:sz="0" w:space="0" w:color="auto"/>
        <w:bottom w:val="none" w:sz="0" w:space="0" w:color="auto"/>
        <w:right w:val="none" w:sz="0" w:space="0" w:color="auto"/>
      </w:divBdr>
    </w:div>
    <w:div w:id="1945065127">
      <w:bodyDiv w:val="1"/>
      <w:marLeft w:val="0"/>
      <w:marRight w:val="0"/>
      <w:marTop w:val="0"/>
      <w:marBottom w:val="0"/>
      <w:divBdr>
        <w:top w:val="none" w:sz="0" w:space="0" w:color="auto"/>
        <w:left w:val="none" w:sz="0" w:space="0" w:color="auto"/>
        <w:bottom w:val="none" w:sz="0" w:space="0" w:color="auto"/>
        <w:right w:val="none" w:sz="0" w:space="0" w:color="auto"/>
      </w:divBdr>
    </w:div>
    <w:div w:id="1955625536">
      <w:bodyDiv w:val="1"/>
      <w:marLeft w:val="0"/>
      <w:marRight w:val="0"/>
      <w:marTop w:val="0"/>
      <w:marBottom w:val="0"/>
      <w:divBdr>
        <w:top w:val="none" w:sz="0" w:space="0" w:color="auto"/>
        <w:left w:val="none" w:sz="0" w:space="0" w:color="auto"/>
        <w:bottom w:val="none" w:sz="0" w:space="0" w:color="auto"/>
        <w:right w:val="none" w:sz="0" w:space="0" w:color="auto"/>
      </w:divBdr>
    </w:div>
    <w:div w:id="2107459183">
      <w:bodyDiv w:val="1"/>
      <w:marLeft w:val="0"/>
      <w:marRight w:val="0"/>
      <w:marTop w:val="0"/>
      <w:marBottom w:val="0"/>
      <w:divBdr>
        <w:top w:val="none" w:sz="0" w:space="0" w:color="auto"/>
        <w:left w:val="none" w:sz="0" w:space="0" w:color="auto"/>
        <w:bottom w:val="none" w:sz="0" w:space="0" w:color="auto"/>
        <w:right w:val="none" w:sz="0" w:space="0" w:color="auto"/>
      </w:divBdr>
    </w:div>
    <w:div w:id="2113699743">
      <w:bodyDiv w:val="1"/>
      <w:marLeft w:val="0"/>
      <w:marRight w:val="0"/>
      <w:marTop w:val="0"/>
      <w:marBottom w:val="0"/>
      <w:divBdr>
        <w:top w:val="none" w:sz="0" w:space="0" w:color="auto"/>
        <w:left w:val="none" w:sz="0" w:space="0" w:color="auto"/>
        <w:bottom w:val="none" w:sz="0" w:space="0" w:color="auto"/>
        <w:right w:val="none" w:sz="0" w:space="0" w:color="auto"/>
      </w:divBdr>
    </w:div>
    <w:div w:id="213686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480999&amp;date=27.05.2025&amp;dst=100344&amp;fie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371DE-E7E5-4572-B116-B23AF9219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5205</Words>
  <Characters>29673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2</cp:revision>
  <cp:lastPrinted>2025-02-03T04:27:00Z</cp:lastPrinted>
  <dcterms:created xsi:type="dcterms:W3CDTF">2026-06-30T06:51:00Z</dcterms:created>
  <dcterms:modified xsi:type="dcterms:W3CDTF">2026-06-30T06:51:00Z</dcterms:modified>
</cp:coreProperties>
</file>